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0DA48" w14:textId="1ABEAE99" w:rsidR="003402FE" w:rsidRPr="005B2FDD" w:rsidRDefault="003402FE" w:rsidP="008506A7">
      <w:pPr>
        <w:jc w:val="right"/>
        <w:rPr>
          <w:b/>
          <w:lang w:val="pt-BR"/>
        </w:rPr>
      </w:pPr>
      <w:r w:rsidRPr="005B2FDD">
        <w:rPr>
          <w:b/>
          <w:lang w:val="pt-BR"/>
        </w:rPr>
        <w:t>Nr</w:t>
      </w:r>
      <w:r w:rsidR="00461544">
        <w:rPr>
          <w:b/>
          <w:lang w:val="pt-BR"/>
        </w:rPr>
        <w:t xml:space="preserve">. </w:t>
      </w:r>
      <w:r w:rsidR="00F20DA6">
        <w:rPr>
          <w:b/>
          <w:lang w:val="pt-BR"/>
        </w:rPr>
        <w:t>1783/05.05.2026</w:t>
      </w:r>
    </w:p>
    <w:p w14:paraId="4872C057" w14:textId="77777777" w:rsidR="003402FE" w:rsidRPr="005B2FDD" w:rsidRDefault="003402FE" w:rsidP="007E1990">
      <w:pPr>
        <w:spacing w:line="276" w:lineRule="auto"/>
        <w:jc w:val="center"/>
        <w:rPr>
          <w:b/>
          <w:u w:val="single"/>
          <w:lang w:val="pt-BR"/>
        </w:rPr>
      </w:pPr>
    </w:p>
    <w:p w14:paraId="2DFBE2D6" w14:textId="77777777" w:rsidR="005B2FDD" w:rsidRDefault="003402FE" w:rsidP="007E1990">
      <w:pPr>
        <w:spacing w:line="276" w:lineRule="auto"/>
        <w:jc w:val="center"/>
        <w:rPr>
          <w:b/>
          <w:u w:val="single"/>
          <w:lang w:val="pt-BR"/>
        </w:rPr>
      </w:pPr>
      <w:r w:rsidRPr="005B2FDD">
        <w:rPr>
          <w:b/>
          <w:u w:val="single"/>
          <w:lang w:val="pt-BR"/>
        </w:rPr>
        <w:t>PROIECT  DE  HOT</w:t>
      </w:r>
      <w:r w:rsidR="005B2FDD">
        <w:rPr>
          <w:b/>
          <w:u w:val="single"/>
          <w:lang w:val="pt-BR"/>
        </w:rPr>
        <w:t>Ă</w:t>
      </w:r>
      <w:r w:rsidRPr="005B2FDD">
        <w:rPr>
          <w:b/>
          <w:u w:val="single"/>
          <w:lang w:val="pt-BR"/>
        </w:rPr>
        <w:t>R</w:t>
      </w:r>
      <w:r w:rsidR="005B2FDD">
        <w:rPr>
          <w:b/>
          <w:u w:val="single"/>
          <w:lang w:val="pt-BR"/>
        </w:rPr>
        <w:t>Â</w:t>
      </w:r>
      <w:r w:rsidRPr="005B2FDD">
        <w:rPr>
          <w:b/>
          <w:u w:val="single"/>
          <w:lang w:val="pt-BR"/>
        </w:rPr>
        <w:t>RE</w:t>
      </w:r>
    </w:p>
    <w:p w14:paraId="7EB00DCA" w14:textId="61641AA1" w:rsidR="000F0E68" w:rsidRPr="008506A7" w:rsidRDefault="008506A7" w:rsidP="007E1990">
      <w:pPr>
        <w:pStyle w:val="NormalWeb"/>
        <w:spacing w:before="0" w:beforeAutospacing="0" w:after="0" w:afterAutospacing="0" w:line="276" w:lineRule="auto"/>
        <w:jc w:val="center"/>
        <w:textAlignment w:val="baseline"/>
        <w:rPr>
          <w:b/>
        </w:rPr>
      </w:pPr>
      <w:bookmarkStart w:id="0" w:name="_Hlk500410804"/>
      <w:r>
        <w:rPr>
          <w:b/>
        </w:rPr>
        <w:t xml:space="preserve">Privind </w:t>
      </w:r>
      <w:r w:rsidRPr="008506A7">
        <w:rPr>
          <w:b/>
        </w:rPr>
        <w:t>reorganizarea aparatului de specialitate și aprobarea organigramei și a ștatul</w:t>
      </w:r>
      <w:bookmarkStart w:id="1" w:name="_GoBack"/>
      <w:bookmarkEnd w:id="1"/>
      <w:r w:rsidRPr="008506A7">
        <w:rPr>
          <w:b/>
        </w:rPr>
        <w:t>ui de funcții pentru aparatul de specialitate al Primarului comunei Agriș</w:t>
      </w:r>
    </w:p>
    <w:p w14:paraId="294D0970" w14:textId="77777777" w:rsidR="008506A7" w:rsidRPr="000F0E68" w:rsidRDefault="008506A7" w:rsidP="007E1990">
      <w:pPr>
        <w:pStyle w:val="NormalWeb"/>
        <w:spacing w:before="0" w:beforeAutospacing="0" w:after="0" w:afterAutospacing="0" w:line="276" w:lineRule="auto"/>
        <w:ind w:left="708" w:firstLine="708"/>
        <w:jc w:val="both"/>
        <w:textAlignment w:val="baseline"/>
        <w:rPr>
          <w:b/>
        </w:rPr>
      </w:pPr>
    </w:p>
    <w:p w14:paraId="5BF30B03" w14:textId="77777777" w:rsidR="00F20DA6" w:rsidRDefault="002F4906" w:rsidP="00F20DA6">
      <w:pPr>
        <w:pStyle w:val="NormalWeb"/>
        <w:spacing w:before="0" w:beforeAutospacing="0" w:after="0" w:afterAutospacing="0" w:line="276" w:lineRule="auto"/>
        <w:ind w:firstLine="708"/>
        <w:jc w:val="both"/>
        <w:textAlignment w:val="baseline"/>
        <w:rPr>
          <w:b/>
        </w:rPr>
      </w:pPr>
      <w:r w:rsidRPr="00B93764">
        <w:rPr>
          <w:b/>
        </w:rPr>
        <w:t>Primarul Comunei</w:t>
      </w:r>
      <w:r w:rsidR="000F0E68" w:rsidRPr="00B93764">
        <w:rPr>
          <w:b/>
        </w:rPr>
        <w:t xml:space="preserve"> Agriș, </w:t>
      </w:r>
    </w:p>
    <w:p w14:paraId="410E5ACD" w14:textId="43785EF3" w:rsidR="00F20DA6" w:rsidRDefault="00F20DA6" w:rsidP="00F20DA6">
      <w:pPr>
        <w:pStyle w:val="NormalWeb"/>
        <w:spacing w:before="0" w:beforeAutospacing="0" w:after="0" w:afterAutospacing="0" w:line="276" w:lineRule="auto"/>
        <w:ind w:firstLine="708"/>
        <w:jc w:val="both"/>
        <w:textAlignment w:val="baseline"/>
        <w:rPr>
          <w:b/>
        </w:rPr>
      </w:pPr>
      <w:r>
        <w:rPr>
          <w:b/>
        </w:rPr>
        <w:t xml:space="preserve">Având în </w:t>
      </w:r>
      <w:proofErr w:type="gramStart"/>
      <w:r>
        <w:rPr>
          <w:b/>
        </w:rPr>
        <w:t>vedere :</w:t>
      </w:r>
      <w:proofErr w:type="gramEnd"/>
      <w:r>
        <w:rPr>
          <w:b/>
        </w:rPr>
        <w:t xml:space="preserve"> </w:t>
      </w:r>
    </w:p>
    <w:p w14:paraId="157407CF" w14:textId="7B1D7079" w:rsidR="008506A7" w:rsidRDefault="00F20DA6" w:rsidP="00F20DA6">
      <w:pPr>
        <w:pStyle w:val="NormalWeb"/>
        <w:numPr>
          <w:ilvl w:val="0"/>
          <w:numId w:val="27"/>
        </w:numPr>
        <w:spacing w:before="0" w:beforeAutospacing="0" w:after="0" w:afterAutospacing="0" w:line="276" w:lineRule="auto"/>
        <w:jc w:val="both"/>
        <w:textAlignment w:val="baseline"/>
        <w:rPr>
          <w:bCs/>
        </w:rPr>
      </w:pPr>
      <w:r>
        <w:rPr>
          <w:bCs/>
        </w:rPr>
        <w:t>Referatul de aprobare</w:t>
      </w:r>
      <w:r w:rsidR="008506A7" w:rsidRPr="008506A7">
        <w:rPr>
          <w:bCs/>
        </w:rPr>
        <w:t xml:space="preserve"> nr.</w:t>
      </w:r>
      <w:r>
        <w:rPr>
          <w:bCs/>
        </w:rPr>
        <w:t>1784/05.05.2026</w:t>
      </w:r>
      <w:r w:rsidR="008506A7" w:rsidRPr="008506A7">
        <w:rPr>
          <w:bCs/>
        </w:rPr>
        <w:t xml:space="preserve"> la proiectul de hotărâre privind reorganizarea</w:t>
      </w:r>
      <w:r w:rsidR="008506A7">
        <w:rPr>
          <w:bCs/>
        </w:rPr>
        <w:t xml:space="preserve"> </w:t>
      </w:r>
      <w:r w:rsidR="008506A7" w:rsidRPr="008506A7">
        <w:rPr>
          <w:bCs/>
        </w:rPr>
        <w:t>aparatului de specialitate și aprobarea organigramei și a ștatului de funcții pentru aparatul de</w:t>
      </w:r>
      <w:r w:rsidR="008506A7">
        <w:rPr>
          <w:bCs/>
        </w:rPr>
        <w:t xml:space="preserve"> </w:t>
      </w:r>
      <w:r w:rsidR="008506A7" w:rsidRPr="008506A7">
        <w:rPr>
          <w:bCs/>
        </w:rPr>
        <w:t xml:space="preserve">specialitate al Primarului comunei </w:t>
      </w:r>
      <w:r w:rsidR="008506A7">
        <w:rPr>
          <w:bCs/>
        </w:rPr>
        <w:t>Agriș</w:t>
      </w:r>
      <w:r w:rsidR="008506A7" w:rsidRPr="008506A7">
        <w:rPr>
          <w:bCs/>
        </w:rPr>
        <w:t>, în contextul prevederilor O.U.G. nr.</w:t>
      </w:r>
      <w:r w:rsidR="008506A7">
        <w:rPr>
          <w:bCs/>
        </w:rPr>
        <w:t xml:space="preserve"> </w:t>
      </w:r>
      <w:r w:rsidR="008506A7" w:rsidRPr="008506A7">
        <w:rPr>
          <w:bCs/>
        </w:rPr>
        <w:t>7/2026 pentru</w:t>
      </w:r>
      <w:r w:rsidR="008506A7">
        <w:rPr>
          <w:bCs/>
        </w:rPr>
        <w:t xml:space="preserve"> </w:t>
      </w:r>
      <w:r w:rsidR="008506A7" w:rsidRPr="008506A7">
        <w:rPr>
          <w:bCs/>
        </w:rPr>
        <w:t>modificarea şi completarea unor acte normative, precum şi pentru adoptarea unor măsuri pentru</w:t>
      </w:r>
      <w:r w:rsidR="008506A7">
        <w:rPr>
          <w:bCs/>
        </w:rPr>
        <w:t xml:space="preserve"> </w:t>
      </w:r>
      <w:r w:rsidR="008506A7" w:rsidRPr="008506A7">
        <w:rPr>
          <w:bCs/>
        </w:rPr>
        <w:t>creșterea capacității financiare a unităților administrativ-teritoriale;</w:t>
      </w:r>
    </w:p>
    <w:p w14:paraId="4E1657BF" w14:textId="35B91358" w:rsidR="00B93764" w:rsidRDefault="008506A7" w:rsidP="007E1990">
      <w:pPr>
        <w:pStyle w:val="NormalWeb"/>
        <w:widowControl w:val="0"/>
        <w:numPr>
          <w:ilvl w:val="0"/>
          <w:numId w:val="27"/>
        </w:numPr>
        <w:spacing w:before="0" w:beforeAutospacing="0" w:after="0" w:afterAutospacing="0" w:line="276" w:lineRule="auto"/>
        <w:jc w:val="both"/>
        <w:textAlignment w:val="baseline"/>
        <w:rPr>
          <w:bCs/>
        </w:rPr>
      </w:pPr>
      <w:r w:rsidRPr="008506A7">
        <w:rPr>
          <w:bCs/>
        </w:rPr>
        <w:t>raportul de specialitate nr</w:t>
      </w:r>
      <w:r w:rsidR="00F20DA6">
        <w:rPr>
          <w:bCs/>
        </w:rPr>
        <w:t>.1785/05.05.2026</w:t>
      </w:r>
      <w:r w:rsidRPr="008506A7">
        <w:rPr>
          <w:bCs/>
        </w:rPr>
        <w:t xml:space="preserve"> întocmit de </w:t>
      </w:r>
      <w:r w:rsidR="00B93764">
        <w:rPr>
          <w:bCs/>
        </w:rPr>
        <w:t>compartimentul de resort</w:t>
      </w:r>
      <w:r w:rsidRPr="008506A7">
        <w:rPr>
          <w:bCs/>
        </w:rPr>
        <w:t>;</w:t>
      </w:r>
    </w:p>
    <w:p w14:paraId="332B2C92" w14:textId="266AAF5E" w:rsidR="00B93764" w:rsidRPr="00EF4404" w:rsidRDefault="00B93764" w:rsidP="007E1990">
      <w:pPr>
        <w:pStyle w:val="NormalWeb"/>
        <w:widowControl w:val="0"/>
        <w:numPr>
          <w:ilvl w:val="0"/>
          <w:numId w:val="27"/>
        </w:numPr>
        <w:spacing w:before="0" w:beforeAutospacing="0" w:after="0" w:afterAutospacing="0" w:line="276" w:lineRule="auto"/>
        <w:jc w:val="both"/>
        <w:textAlignment w:val="baseline"/>
        <w:rPr>
          <w:bCs/>
        </w:rPr>
      </w:pPr>
      <w:proofErr w:type="gramStart"/>
      <w:r>
        <w:rPr>
          <w:bCs/>
        </w:rPr>
        <w:t>a</w:t>
      </w:r>
      <w:r w:rsidRPr="002960F3">
        <w:t>dresa</w:t>
      </w:r>
      <w:proofErr w:type="gramEnd"/>
      <w:r w:rsidRPr="002960F3">
        <w:t xml:space="preserve"> Instituției Prefectului Județul Satu Mare </w:t>
      </w:r>
      <w:r>
        <w:t xml:space="preserve">cu </w:t>
      </w:r>
      <w:r w:rsidRPr="002960F3">
        <w:t xml:space="preserve">nr. 2457/12.03.2026 privind stabilirea numărului maxim de posturi pentru anul 2026; </w:t>
      </w:r>
    </w:p>
    <w:p w14:paraId="4EBE70AF" w14:textId="77777777" w:rsidR="00EF4404" w:rsidRPr="00EF4404" w:rsidRDefault="00EF4404" w:rsidP="007E1990">
      <w:pPr>
        <w:pStyle w:val="NormalWeb"/>
        <w:numPr>
          <w:ilvl w:val="0"/>
          <w:numId w:val="27"/>
        </w:numPr>
        <w:spacing w:before="0" w:beforeAutospacing="0" w:after="0" w:afterAutospacing="0" w:line="276" w:lineRule="auto"/>
        <w:ind w:right="-283"/>
        <w:jc w:val="both"/>
        <w:textAlignment w:val="baseline"/>
        <w:rPr>
          <w:b/>
          <w:bCs/>
          <w:iCs/>
          <w:sz w:val="22"/>
          <w:szCs w:val="22"/>
        </w:rPr>
      </w:pPr>
      <w:r w:rsidRPr="002960F3">
        <w:t xml:space="preserve">Decizia Ministerului Muncii, Familiei, Tineretului și Solidarității Sociale nr. 4593/2026 privind retragerea acreditării ca furnizor de servicii sociale; </w:t>
      </w:r>
    </w:p>
    <w:p w14:paraId="34473BF7" w14:textId="44D8FFD0" w:rsidR="00EF4404" w:rsidRDefault="00EF4404" w:rsidP="007E1990">
      <w:pPr>
        <w:pStyle w:val="NormalWeb"/>
        <w:numPr>
          <w:ilvl w:val="0"/>
          <w:numId w:val="27"/>
        </w:numPr>
        <w:spacing w:before="0" w:beforeAutospacing="0" w:after="0" w:afterAutospacing="0" w:line="276" w:lineRule="auto"/>
        <w:ind w:right="-283"/>
        <w:jc w:val="both"/>
        <w:textAlignment w:val="baseline"/>
        <w:rPr>
          <w:bCs/>
          <w:iCs/>
          <w:sz w:val="22"/>
          <w:szCs w:val="22"/>
        </w:rPr>
      </w:pPr>
      <w:r w:rsidRPr="00EF4404">
        <w:rPr>
          <w:bCs/>
        </w:rPr>
        <w:t>HCL 27/26.09.2023 p</w:t>
      </w:r>
      <w:r w:rsidRPr="00EF4404">
        <w:rPr>
          <w:bCs/>
          <w:iCs/>
          <w:sz w:val="22"/>
          <w:szCs w:val="22"/>
        </w:rPr>
        <w:t>rivind aprobarea  organigramei și  a statului de funcții al aparatului de specialitate al primarului comunei Agriș, județul Satu Mare</w:t>
      </w:r>
      <w:r>
        <w:rPr>
          <w:bCs/>
          <w:iCs/>
          <w:sz w:val="22"/>
          <w:szCs w:val="22"/>
        </w:rPr>
        <w:t>;</w:t>
      </w:r>
    </w:p>
    <w:p w14:paraId="4864EB05" w14:textId="77777777" w:rsidR="00EF4404" w:rsidRPr="002960F3" w:rsidRDefault="00EF4404" w:rsidP="007E1990">
      <w:pPr>
        <w:pStyle w:val="NormalWeb"/>
        <w:numPr>
          <w:ilvl w:val="0"/>
          <w:numId w:val="27"/>
        </w:numPr>
        <w:spacing w:before="0" w:beforeAutospacing="0" w:after="0" w:afterAutospacing="0" w:line="276" w:lineRule="auto"/>
        <w:jc w:val="both"/>
        <w:textAlignment w:val="baseline"/>
        <w:rPr>
          <w:bCs/>
        </w:rPr>
      </w:pPr>
      <w:r w:rsidRPr="002960F3">
        <w:t xml:space="preserve">Dispoziția Primarului nr. 7/23.01.2025 privind încetarea raportului de serviciu al doamnei Savianu Elisabeta din aparatul de specialitate al primarului; </w:t>
      </w:r>
    </w:p>
    <w:p w14:paraId="14101792" w14:textId="2C10A1EA" w:rsidR="00EF4404" w:rsidRPr="00EF4404" w:rsidRDefault="00EF4404" w:rsidP="007E1990">
      <w:pPr>
        <w:pStyle w:val="NormalWeb"/>
        <w:numPr>
          <w:ilvl w:val="0"/>
          <w:numId w:val="27"/>
        </w:numPr>
        <w:spacing w:before="0" w:beforeAutospacing="0" w:after="0" w:afterAutospacing="0" w:line="276" w:lineRule="auto"/>
        <w:jc w:val="both"/>
        <w:textAlignment w:val="baseline"/>
        <w:rPr>
          <w:bCs/>
        </w:rPr>
      </w:pPr>
      <w:r w:rsidRPr="002960F3">
        <w:rPr>
          <w:lang w:val="ro-RO" w:eastAsia="ro-RO"/>
        </w:rPr>
        <w:t>Dispoziția Primarului nr. 14/20.03.2026 privind încetarea de drept a contractului individual de muncă al doamnei Kallos Edina-Emoke, din funcția contractuală de execuție de consilier asistent în cadrul Compartimentului Implementare proiecte din fonduri externe nerambursabile</w:t>
      </w:r>
      <w:r>
        <w:rPr>
          <w:lang w:val="ro-RO" w:eastAsia="ro-RO"/>
        </w:rPr>
        <w:t>.</w:t>
      </w:r>
    </w:p>
    <w:p w14:paraId="1E9AC06F" w14:textId="6C2AC91B" w:rsidR="008506A7" w:rsidRPr="008506A7" w:rsidRDefault="00B93764" w:rsidP="007E1990">
      <w:pPr>
        <w:pStyle w:val="NormalWeb"/>
        <w:widowControl w:val="0"/>
        <w:spacing w:before="0" w:beforeAutospacing="0" w:after="0" w:afterAutospacing="0" w:line="276" w:lineRule="auto"/>
        <w:ind w:firstLine="720"/>
        <w:jc w:val="both"/>
        <w:textAlignment w:val="baseline"/>
        <w:rPr>
          <w:b/>
          <w:bCs/>
        </w:rPr>
      </w:pPr>
      <w:r>
        <w:rPr>
          <w:b/>
          <w:bCs/>
        </w:rPr>
        <w:t>Î</w:t>
      </w:r>
      <w:r w:rsidR="008506A7" w:rsidRPr="008506A7">
        <w:rPr>
          <w:b/>
          <w:bCs/>
        </w:rPr>
        <w:t>n conformitate cu:</w:t>
      </w:r>
    </w:p>
    <w:p w14:paraId="31D524A3" w14:textId="77777777" w:rsidR="008506A7" w:rsidRPr="008506A7" w:rsidRDefault="008506A7" w:rsidP="007E1990">
      <w:pPr>
        <w:pStyle w:val="NormalWeb"/>
        <w:widowControl w:val="0"/>
        <w:spacing w:before="0" w:beforeAutospacing="0" w:after="0" w:afterAutospacing="0" w:line="276" w:lineRule="auto"/>
        <w:jc w:val="both"/>
        <w:textAlignment w:val="baseline"/>
        <w:rPr>
          <w:bCs/>
        </w:rPr>
      </w:pPr>
      <w:r w:rsidRPr="008506A7">
        <w:rPr>
          <w:bCs/>
        </w:rPr>
        <w:t xml:space="preserve">a) </w:t>
      </w:r>
      <w:proofErr w:type="gramStart"/>
      <w:r w:rsidRPr="008506A7">
        <w:rPr>
          <w:bCs/>
        </w:rPr>
        <w:t>prevederile</w:t>
      </w:r>
      <w:proofErr w:type="gramEnd"/>
      <w:r w:rsidRPr="008506A7">
        <w:rPr>
          <w:bCs/>
        </w:rPr>
        <w:t xml:space="preserve"> art.X alin.(4) și art.XL din Ordonanța de urgență a Guvernului nr.7/2026 pentru</w:t>
      </w:r>
    </w:p>
    <w:p w14:paraId="56A3EA2E" w14:textId="46C1E123" w:rsidR="008506A7" w:rsidRPr="008506A7" w:rsidRDefault="008506A7" w:rsidP="007E1990">
      <w:pPr>
        <w:pStyle w:val="NormalWeb"/>
        <w:widowControl w:val="0"/>
        <w:spacing w:before="0" w:beforeAutospacing="0" w:after="0" w:afterAutospacing="0" w:line="276" w:lineRule="auto"/>
        <w:jc w:val="both"/>
        <w:textAlignment w:val="baseline"/>
        <w:rPr>
          <w:bCs/>
        </w:rPr>
      </w:pPr>
      <w:proofErr w:type="gramStart"/>
      <w:r w:rsidRPr="008506A7">
        <w:rPr>
          <w:bCs/>
        </w:rPr>
        <w:t>modificarea</w:t>
      </w:r>
      <w:proofErr w:type="gramEnd"/>
      <w:r w:rsidRPr="008506A7">
        <w:rPr>
          <w:bCs/>
        </w:rPr>
        <w:t xml:space="preserve"> și completarea unor acte normative, precum și pentru adoptarea unor măsuri pentru creșterea</w:t>
      </w:r>
      <w:r w:rsidR="00E27FEF">
        <w:rPr>
          <w:bCs/>
        </w:rPr>
        <w:t xml:space="preserve"> </w:t>
      </w:r>
      <w:r w:rsidRPr="008506A7">
        <w:rPr>
          <w:bCs/>
        </w:rPr>
        <w:t>capacității financiare a unităților administrativ-teritoriale;</w:t>
      </w:r>
    </w:p>
    <w:p w14:paraId="59116F44" w14:textId="00B119AF" w:rsidR="008506A7" w:rsidRPr="008506A7" w:rsidRDefault="008506A7" w:rsidP="007E1990">
      <w:pPr>
        <w:pStyle w:val="NormalWeb"/>
        <w:widowControl w:val="0"/>
        <w:spacing w:before="0" w:beforeAutospacing="0" w:after="0" w:afterAutospacing="0" w:line="276" w:lineRule="auto"/>
        <w:jc w:val="both"/>
        <w:textAlignment w:val="baseline"/>
        <w:rPr>
          <w:bCs/>
        </w:rPr>
      </w:pPr>
      <w:r w:rsidRPr="008506A7">
        <w:rPr>
          <w:bCs/>
        </w:rPr>
        <w:t xml:space="preserve">b) </w:t>
      </w:r>
      <w:proofErr w:type="gramStart"/>
      <w:r w:rsidRPr="008506A7">
        <w:rPr>
          <w:bCs/>
        </w:rPr>
        <w:t>prevederile</w:t>
      </w:r>
      <w:proofErr w:type="gramEnd"/>
      <w:r w:rsidRPr="008506A7">
        <w:rPr>
          <w:bCs/>
        </w:rPr>
        <w:t xml:space="preserve"> O.U.G. nr.63/2010 pentru modificarea și completarea Legii</w:t>
      </w:r>
      <w:r w:rsidR="00E27FEF">
        <w:rPr>
          <w:bCs/>
        </w:rPr>
        <w:t xml:space="preserve"> </w:t>
      </w:r>
      <w:r w:rsidRPr="008506A7">
        <w:rPr>
          <w:bCs/>
        </w:rPr>
        <w:t>nr. 273/2006 privind finanțele publice locale, precum și pentru stabilirea unor măsuri financiare, aprobată</w:t>
      </w:r>
      <w:r w:rsidR="00E27FEF">
        <w:rPr>
          <w:bCs/>
        </w:rPr>
        <w:t xml:space="preserve"> </w:t>
      </w:r>
      <w:r w:rsidRPr="008506A7">
        <w:rPr>
          <w:bCs/>
        </w:rPr>
        <w:t>cu modificări și completări prin Legea nr.13/2011, cu modificările și completările ulterioare,</w:t>
      </w:r>
    </w:p>
    <w:p w14:paraId="5F2C8A01" w14:textId="5C1147F7" w:rsidR="008506A7" w:rsidRPr="008506A7" w:rsidRDefault="00E27FEF" w:rsidP="007E1990">
      <w:pPr>
        <w:pStyle w:val="NormalWeb"/>
        <w:widowControl w:val="0"/>
        <w:spacing w:before="0" w:beforeAutospacing="0" w:after="0" w:afterAutospacing="0" w:line="276" w:lineRule="auto"/>
        <w:jc w:val="both"/>
        <w:textAlignment w:val="baseline"/>
        <w:rPr>
          <w:bCs/>
        </w:rPr>
      </w:pPr>
      <w:r>
        <w:rPr>
          <w:bCs/>
        </w:rPr>
        <w:t>c</w:t>
      </w:r>
      <w:r w:rsidR="008506A7" w:rsidRPr="008506A7">
        <w:rPr>
          <w:bCs/>
        </w:rPr>
        <w:t xml:space="preserve">) </w:t>
      </w:r>
      <w:proofErr w:type="gramStart"/>
      <w:r w:rsidR="008506A7" w:rsidRPr="008506A7">
        <w:rPr>
          <w:bCs/>
        </w:rPr>
        <w:t>prevederile</w:t>
      </w:r>
      <w:proofErr w:type="gramEnd"/>
      <w:r w:rsidR="008506A7" w:rsidRPr="008506A7">
        <w:rPr>
          <w:bCs/>
        </w:rPr>
        <w:t xml:space="preserve"> art.129, art.382, art.405, art.407,</w:t>
      </w:r>
      <w:r>
        <w:rPr>
          <w:bCs/>
        </w:rPr>
        <w:t xml:space="preserve"> </w:t>
      </w:r>
      <w:r w:rsidR="008506A7" w:rsidRPr="008506A7">
        <w:rPr>
          <w:bCs/>
        </w:rPr>
        <w:t>art.408, art. 409, art.518</w:t>
      </w:r>
      <w:r w:rsidR="00EF4404">
        <w:rPr>
          <w:bCs/>
        </w:rPr>
        <w:t xml:space="preserve"> și</w:t>
      </w:r>
      <w:r w:rsidR="008506A7" w:rsidRPr="008506A7">
        <w:rPr>
          <w:bCs/>
        </w:rPr>
        <w:t xml:space="preserve"> art.534 din O.U.G. nr.57/2019 privind Codul Administrativ, cu</w:t>
      </w:r>
      <w:r>
        <w:rPr>
          <w:bCs/>
        </w:rPr>
        <w:t xml:space="preserve"> </w:t>
      </w:r>
      <w:r w:rsidR="008506A7" w:rsidRPr="008506A7">
        <w:rPr>
          <w:bCs/>
        </w:rPr>
        <w:t>modificările și completările ulterioare;</w:t>
      </w:r>
    </w:p>
    <w:p w14:paraId="70AD5F48" w14:textId="35EC3676" w:rsidR="008506A7" w:rsidRPr="008506A7" w:rsidRDefault="00E27FEF" w:rsidP="007E1990">
      <w:pPr>
        <w:pStyle w:val="NormalWeb"/>
        <w:widowControl w:val="0"/>
        <w:spacing w:before="0" w:beforeAutospacing="0" w:after="0" w:afterAutospacing="0" w:line="276" w:lineRule="auto"/>
        <w:jc w:val="both"/>
        <w:textAlignment w:val="baseline"/>
        <w:rPr>
          <w:bCs/>
        </w:rPr>
      </w:pPr>
      <w:r>
        <w:rPr>
          <w:bCs/>
        </w:rPr>
        <w:t>d</w:t>
      </w:r>
      <w:r w:rsidR="008506A7" w:rsidRPr="008506A7">
        <w:rPr>
          <w:bCs/>
        </w:rPr>
        <w:t xml:space="preserve">) </w:t>
      </w:r>
      <w:proofErr w:type="gramStart"/>
      <w:r w:rsidR="008506A7" w:rsidRPr="008506A7">
        <w:rPr>
          <w:bCs/>
        </w:rPr>
        <w:t>prevederile</w:t>
      </w:r>
      <w:proofErr w:type="gramEnd"/>
      <w:r w:rsidR="008506A7" w:rsidRPr="008506A7">
        <w:rPr>
          <w:bCs/>
        </w:rPr>
        <w:t xml:space="preserve"> Legii nr.53/2003 - Codul Muncii, republicată, cu modificările și</w:t>
      </w:r>
      <w:r>
        <w:rPr>
          <w:bCs/>
        </w:rPr>
        <w:t xml:space="preserve"> </w:t>
      </w:r>
      <w:r w:rsidR="008506A7" w:rsidRPr="008506A7">
        <w:rPr>
          <w:bCs/>
        </w:rPr>
        <w:t>completările ulterioare;</w:t>
      </w:r>
    </w:p>
    <w:p w14:paraId="50FDEB30" w14:textId="190C4CE3" w:rsidR="008506A7" w:rsidRPr="008506A7" w:rsidRDefault="00236201" w:rsidP="007E1990">
      <w:pPr>
        <w:pStyle w:val="NormalWeb"/>
        <w:widowControl w:val="0"/>
        <w:spacing w:before="0" w:beforeAutospacing="0" w:after="0" w:afterAutospacing="0" w:line="276" w:lineRule="auto"/>
        <w:jc w:val="both"/>
        <w:textAlignment w:val="baseline"/>
        <w:rPr>
          <w:bCs/>
        </w:rPr>
      </w:pPr>
      <w:r>
        <w:rPr>
          <w:bCs/>
        </w:rPr>
        <w:t>e</w:t>
      </w:r>
      <w:r w:rsidR="008506A7" w:rsidRPr="008506A7">
        <w:rPr>
          <w:bCs/>
        </w:rPr>
        <w:t xml:space="preserve">) </w:t>
      </w:r>
      <w:proofErr w:type="gramStart"/>
      <w:r w:rsidR="008506A7" w:rsidRPr="008506A7">
        <w:rPr>
          <w:bCs/>
        </w:rPr>
        <w:t>prevederile</w:t>
      </w:r>
      <w:proofErr w:type="gramEnd"/>
      <w:r w:rsidR="008506A7" w:rsidRPr="008506A7">
        <w:rPr>
          <w:bCs/>
        </w:rPr>
        <w:t xml:space="preserve"> Leg</w:t>
      </w:r>
      <w:r w:rsidR="00CF6C55">
        <w:rPr>
          <w:bCs/>
        </w:rPr>
        <w:t>ii</w:t>
      </w:r>
      <w:r w:rsidR="008506A7" w:rsidRPr="008506A7">
        <w:rPr>
          <w:bCs/>
        </w:rPr>
        <w:t>-cadru nr. 153/2017 privind salarizarea personalului</w:t>
      </w:r>
      <w:r w:rsidR="00E27FEF">
        <w:rPr>
          <w:bCs/>
        </w:rPr>
        <w:t xml:space="preserve"> </w:t>
      </w:r>
      <w:r w:rsidR="008506A7" w:rsidRPr="008506A7">
        <w:rPr>
          <w:bCs/>
        </w:rPr>
        <w:t>plătit din fonduri publice, cu modificările și completările ulterioare;</w:t>
      </w:r>
    </w:p>
    <w:p w14:paraId="3A2A7533" w14:textId="4FC898C8" w:rsidR="008506A7" w:rsidRPr="008506A7" w:rsidRDefault="00236201" w:rsidP="007E1990">
      <w:pPr>
        <w:pStyle w:val="NormalWeb"/>
        <w:widowControl w:val="0"/>
        <w:spacing w:before="0" w:beforeAutospacing="0" w:after="0" w:afterAutospacing="0" w:line="276" w:lineRule="auto"/>
        <w:jc w:val="both"/>
        <w:textAlignment w:val="baseline"/>
        <w:rPr>
          <w:bCs/>
        </w:rPr>
      </w:pPr>
      <w:r>
        <w:rPr>
          <w:bCs/>
        </w:rPr>
        <w:t>f</w:t>
      </w:r>
      <w:r w:rsidR="008506A7" w:rsidRPr="008506A7">
        <w:rPr>
          <w:bCs/>
        </w:rPr>
        <w:t xml:space="preserve">) </w:t>
      </w:r>
      <w:proofErr w:type="gramStart"/>
      <w:r w:rsidRPr="00236201">
        <w:rPr>
          <w:bCs/>
          <w:lang w:val="ro-RO"/>
        </w:rPr>
        <w:t>prevederile</w:t>
      </w:r>
      <w:proofErr w:type="gramEnd"/>
      <w:r w:rsidRPr="00236201">
        <w:rPr>
          <w:bCs/>
          <w:lang w:val="ro-RO"/>
        </w:rPr>
        <w:t xml:space="preserve"> Legii nr. 292/2011 a asistenței sociale, cu modificările și completările ulterioare, </w:t>
      </w:r>
      <w:r w:rsidRPr="00236201">
        <w:rPr>
          <w:bCs/>
          <w:lang w:val="ro-RO"/>
        </w:rPr>
        <w:lastRenderedPageBreak/>
        <w:t>coroborate cu prevederile H.G. nr. 797/2017 pentru aprobarea regulamentelor-cadru de organizare și funcționare ale serviciilor publice de asistență socială și a structurii orientative de personal, cu modificările și completările ulterioare</w:t>
      </w:r>
    </w:p>
    <w:p w14:paraId="3527C7A4" w14:textId="024063C9" w:rsidR="008506A7" w:rsidRPr="008506A7" w:rsidRDefault="008506A7" w:rsidP="007E1990">
      <w:pPr>
        <w:pStyle w:val="NormalWeb"/>
        <w:widowControl w:val="0"/>
        <w:spacing w:before="0" w:beforeAutospacing="0" w:after="0" w:afterAutospacing="0" w:line="276" w:lineRule="auto"/>
        <w:ind w:firstLine="720"/>
        <w:jc w:val="both"/>
        <w:textAlignment w:val="baseline"/>
        <w:rPr>
          <w:bCs/>
        </w:rPr>
      </w:pPr>
      <w:r w:rsidRPr="008506A7">
        <w:rPr>
          <w:bCs/>
        </w:rPr>
        <w:t>În temeiul prevederilor art.129 alin. (1) lit.a) din O.U.G. nr. 57/2019 privind Codul administrativ,</w:t>
      </w:r>
      <w:r w:rsidR="00236201">
        <w:rPr>
          <w:bCs/>
        </w:rPr>
        <w:t xml:space="preserve"> </w:t>
      </w:r>
      <w:r w:rsidRPr="008506A7">
        <w:rPr>
          <w:bCs/>
        </w:rPr>
        <w:t>cu modificările și completările ulterioare, adoptă următoarea,</w:t>
      </w:r>
    </w:p>
    <w:p w14:paraId="5222ACCD" w14:textId="14861515" w:rsidR="008506A7" w:rsidRPr="008506A7" w:rsidRDefault="00EF4404" w:rsidP="007E1990">
      <w:pPr>
        <w:pStyle w:val="NormalWeb"/>
        <w:spacing w:line="276" w:lineRule="auto"/>
        <w:jc w:val="center"/>
        <w:textAlignment w:val="baseline"/>
        <w:rPr>
          <w:b/>
          <w:bCs/>
        </w:rPr>
      </w:pPr>
      <w:r>
        <w:rPr>
          <w:b/>
          <w:bCs/>
        </w:rPr>
        <w:t>PROPUNE</w:t>
      </w:r>
      <w:r w:rsidR="008506A7" w:rsidRPr="008506A7">
        <w:rPr>
          <w:b/>
          <w:bCs/>
        </w:rPr>
        <w:t>:</w:t>
      </w:r>
    </w:p>
    <w:p w14:paraId="61B2B5D3" w14:textId="77777777" w:rsidR="00F74DD4" w:rsidRDefault="000F0E68" w:rsidP="007E1990">
      <w:pPr>
        <w:pStyle w:val="NormalWeb"/>
        <w:spacing w:before="0" w:beforeAutospacing="0" w:after="0" w:afterAutospacing="0" w:line="276" w:lineRule="auto"/>
        <w:ind w:firstLine="708"/>
        <w:jc w:val="both"/>
        <w:textAlignment w:val="baseline"/>
        <w:rPr>
          <w:bCs/>
        </w:rPr>
      </w:pPr>
      <w:r w:rsidRPr="000F0E68">
        <w:rPr>
          <w:b/>
        </w:rPr>
        <w:t xml:space="preserve">Art. </w:t>
      </w:r>
      <w:proofErr w:type="gramStart"/>
      <w:r w:rsidRPr="000F0E68">
        <w:rPr>
          <w:b/>
        </w:rPr>
        <w:t>1</w:t>
      </w:r>
      <w:r w:rsidR="00960D15">
        <w:rPr>
          <w:bCs/>
        </w:rPr>
        <w:t>.</w:t>
      </w:r>
      <w:r w:rsidRPr="000F0E68">
        <w:rPr>
          <w:bCs/>
        </w:rPr>
        <w:t>Se</w:t>
      </w:r>
      <w:proofErr w:type="gramEnd"/>
      <w:r w:rsidRPr="000F0E68">
        <w:rPr>
          <w:bCs/>
        </w:rPr>
        <w:t xml:space="preserve"> aprobă modificarea organigramei și a statului de funcții al aparatului de specialitate al primarului Comunei </w:t>
      </w:r>
      <w:r>
        <w:rPr>
          <w:bCs/>
        </w:rPr>
        <w:t>Agriș</w:t>
      </w:r>
      <w:r w:rsidR="00EF4404">
        <w:rPr>
          <w:bCs/>
        </w:rPr>
        <w:t xml:space="preserve">, </w:t>
      </w:r>
      <w:r w:rsidR="00EF4404" w:rsidRPr="00EF4404">
        <w:rPr>
          <w:bCs/>
        </w:rPr>
        <w:t>în</w:t>
      </w:r>
      <w:r w:rsidR="00EF4404">
        <w:rPr>
          <w:bCs/>
        </w:rPr>
        <w:t xml:space="preserve"> </w:t>
      </w:r>
      <w:r w:rsidR="00EF4404" w:rsidRPr="00EF4404">
        <w:rPr>
          <w:bCs/>
          <w:lang w:val="ro-RO"/>
        </w:rPr>
        <w:t xml:space="preserve">vederea încadrării în numărul maxim de personal </w:t>
      </w:r>
      <w:r w:rsidR="00EF4404">
        <w:rPr>
          <w:bCs/>
          <w:lang w:val="ro-RO"/>
        </w:rPr>
        <w:t>transmis</w:t>
      </w:r>
      <w:r w:rsidR="00EF4404" w:rsidRPr="00EF4404">
        <w:rPr>
          <w:bCs/>
          <w:lang w:val="ro-RO"/>
        </w:rPr>
        <w:t xml:space="preserve"> </w:t>
      </w:r>
      <w:r w:rsidR="00EF4404">
        <w:rPr>
          <w:bCs/>
          <w:lang w:val="ro-RO"/>
        </w:rPr>
        <w:t>de Instituția Prefectului Județul Satu Mare,</w:t>
      </w:r>
      <w:r w:rsidRPr="000F0E68">
        <w:rPr>
          <w:bCs/>
        </w:rPr>
        <w:t xml:space="preserve"> conform anexelor nr. 1 și nr. 2, care fac parte integrantă din prezenta hotărâre.</w:t>
      </w:r>
    </w:p>
    <w:p w14:paraId="0D3201E9" w14:textId="6C8EA985" w:rsidR="00DD7FBF" w:rsidRDefault="00DD7FBF" w:rsidP="00DD7FBF">
      <w:pPr>
        <w:pStyle w:val="NormalWeb"/>
        <w:spacing w:before="0" w:beforeAutospacing="0" w:after="0" w:afterAutospacing="0"/>
        <w:ind w:firstLine="708"/>
        <w:jc w:val="both"/>
        <w:textAlignment w:val="baseline"/>
        <w:rPr>
          <w:bCs/>
          <w:lang w:val="ro-RO"/>
        </w:rPr>
      </w:pPr>
      <w:r w:rsidRPr="00DD7FBF">
        <w:rPr>
          <w:b/>
        </w:rPr>
        <w:t>Art. 2</w:t>
      </w:r>
      <w:r>
        <w:rPr>
          <w:bCs/>
        </w:rPr>
        <w:t xml:space="preserve"> </w:t>
      </w:r>
      <w:r>
        <w:rPr>
          <w:b/>
        </w:rPr>
        <w:t>(1)</w:t>
      </w:r>
      <w:r>
        <w:rPr>
          <w:bCs/>
        </w:rPr>
        <w:t xml:space="preserve"> </w:t>
      </w:r>
      <w:r w:rsidRPr="00BF1600">
        <w:rPr>
          <w:bCs/>
          <w:lang w:val="ro-RO"/>
        </w:rPr>
        <w:t xml:space="preserve">Se </w:t>
      </w:r>
      <w:r w:rsidRPr="00DD7FBF">
        <w:rPr>
          <w:bCs/>
          <w:i/>
          <w:iCs/>
          <w:lang w:val="ro-RO"/>
        </w:rPr>
        <w:t>aprobă transformarea unui post de muncitor necalificat în muncitor calificat,</w:t>
      </w:r>
      <w:r w:rsidRPr="00BF1600">
        <w:rPr>
          <w:bCs/>
          <w:lang w:val="ro-RO"/>
        </w:rPr>
        <w:t xml:space="preserve"> în cadrul Compartimentului administrativ și gospodărire comunală, cu modificarea felului muncii, în conformitate cu prevederile art. 41</w:t>
      </w:r>
      <w:r>
        <w:rPr>
          <w:bCs/>
          <w:lang w:val="ro-RO"/>
        </w:rPr>
        <w:t xml:space="preserve"> lit. c)</w:t>
      </w:r>
      <w:r w:rsidRPr="00BF1600">
        <w:rPr>
          <w:bCs/>
          <w:lang w:val="ro-RO"/>
        </w:rPr>
        <w:t xml:space="preserve"> din Legea nr. 53/2003 – Codul muncii, republicată.</w:t>
      </w:r>
    </w:p>
    <w:p w14:paraId="52800755" w14:textId="2D8585AC" w:rsidR="00DD7FBF" w:rsidRDefault="00DD7FBF" w:rsidP="00DD7FBF">
      <w:pPr>
        <w:pStyle w:val="NormalWeb"/>
        <w:spacing w:before="0" w:beforeAutospacing="0" w:after="0" w:afterAutospacing="0"/>
        <w:ind w:firstLine="708"/>
        <w:jc w:val="both"/>
        <w:textAlignment w:val="baseline"/>
        <w:rPr>
          <w:bCs/>
          <w:lang w:val="ro-RO"/>
        </w:rPr>
      </w:pPr>
      <w:r w:rsidRPr="00BF1600">
        <w:rPr>
          <w:b/>
          <w:lang w:val="ro-RO"/>
        </w:rPr>
        <w:t>(2)</w:t>
      </w:r>
      <w:r>
        <w:rPr>
          <w:bCs/>
          <w:lang w:val="ro-RO"/>
        </w:rPr>
        <w:t xml:space="preserve"> </w:t>
      </w:r>
      <w:r w:rsidRPr="00BF1600">
        <w:rPr>
          <w:bCs/>
          <w:lang w:val="ro-RO"/>
        </w:rPr>
        <w:t xml:space="preserve">Modificarea felului muncii prevăzută la art. </w:t>
      </w:r>
      <w:r>
        <w:rPr>
          <w:bCs/>
          <w:lang w:val="ro-RO"/>
        </w:rPr>
        <w:t>2 pct. (1)</w:t>
      </w:r>
      <w:r w:rsidRPr="00BF1600">
        <w:rPr>
          <w:bCs/>
          <w:lang w:val="ro-RO"/>
        </w:rPr>
        <w:t xml:space="preserve"> se realizează prin încheierea unui act adițional la contractul individual de muncă, în conformitate cu prevederile art. 41 alin. (1) și (3), coroborat cu art. 17 alin. (3) și (5) din Codul muncii, cu respectarea obligației de informare prealabilă a salariatului.</w:t>
      </w:r>
      <w:r>
        <w:rPr>
          <w:bCs/>
          <w:lang w:val="ro-RO"/>
        </w:rPr>
        <w:t xml:space="preserve"> </w:t>
      </w:r>
      <w:r w:rsidRPr="00BF1600">
        <w:rPr>
          <w:bCs/>
          <w:lang w:val="ro-RO"/>
        </w:rPr>
        <w:t>Actul adițional va cuprinde elementele modificate, respectiv funcția, atribuțiile, nivelul de salarizare și celelalte drepturi și obligații, urmând a se realiza și actualizarea corespunzătoare a fișei postului.</w:t>
      </w:r>
    </w:p>
    <w:p w14:paraId="14A630DB" w14:textId="77777777" w:rsidR="00DD7FBF" w:rsidRPr="00BF1600" w:rsidRDefault="00DD7FBF" w:rsidP="00DD7FBF">
      <w:pPr>
        <w:pStyle w:val="NormalWeb"/>
        <w:spacing w:before="0" w:beforeAutospacing="0" w:after="0" w:afterAutospacing="0"/>
        <w:ind w:firstLine="708"/>
        <w:jc w:val="both"/>
        <w:textAlignment w:val="baseline"/>
        <w:rPr>
          <w:bCs/>
          <w:lang w:val="ro-RO"/>
        </w:rPr>
      </w:pPr>
      <w:r w:rsidRPr="00BF1600">
        <w:rPr>
          <w:b/>
          <w:lang w:val="ro-RO"/>
        </w:rPr>
        <w:t>(3)</w:t>
      </w:r>
      <w:r>
        <w:rPr>
          <w:bCs/>
          <w:lang w:val="ro-RO"/>
        </w:rPr>
        <w:t xml:space="preserve"> </w:t>
      </w:r>
      <w:r w:rsidRPr="00BF1600">
        <w:rPr>
          <w:bCs/>
          <w:lang w:val="ro-RO"/>
        </w:rPr>
        <w:t>Se aprobă stabilirea coeficientului de salarizare pentru funcția de muncitor calificat, conform prevederilor Legii nr. 153/2017, Anexa VII</w:t>
      </w:r>
      <w:r>
        <w:rPr>
          <w:bCs/>
          <w:lang w:val="ro-RO"/>
        </w:rPr>
        <w:t>.</w:t>
      </w:r>
    </w:p>
    <w:p w14:paraId="22CA4C45" w14:textId="515DA902" w:rsidR="000F0E68" w:rsidRPr="000F0E68" w:rsidRDefault="000F0E68" w:rsidP="007E1990">
      <w:pPr>
        <w:pStyle w:val="NormalWeb"/>
        <w:spacing w:before="0" w:beforeAutospacing="0" w:after="0" w:afterAutospacing="0" w:line="276" w:lineRule="auto"/>
        <w:ind w:firstLine="708"/>
        <w:jc w:val="both"/>
        <w:textAlignment w:val="baseline"/>
        <w:rPr>
          <w:bCs/>
        </w:rPr>
      </w:pPr>
      <w:r w:rsidRPr="000F0E68">
        <w:rPr>
          <w:b/>
        </w:rPr>
        <w:t xml:space="preserve">Art. </w:t>
      </w:r>
      <w:r w:rsidR="00DD7FBF">
        <w:rPr>
          <w:b/>
        </w:rPr>
        <w:t>3</w:t>
      </w:r>
      <w:r w:rsidR="00960D15" w:rsidRPr="00CD3D83">
        <w:rPr>
          <w:b/>
        </w:rPr>
        <w:t xml:space="preserve"> </w:t>
      </w:r>
      <w:r w:rsidR="00CD3D83" w:rsidRPr="00CD3D83">
        <w:rPr>
          <w:b/>
        </w:rPr>
        <w:t>(1)</w:t>
      </w:r>
      <w:r w:rsidR="00CD3D83">
        <w:rPr>
          <w:bCs/>
        </w:rPr>
        <w:t xml:space="preserve"> </w:t>
      </w:r>
      <w:r w:rsidRPr="000F0E68">
        <w:rPr>
          <w:bCs/>
        </w:rPr>
        <w:t xml:space="preserve">Se aprobă </w:t>
      </w:r>
      <w:r w:rsidRPr="007E1990">
        <w:rPr>
          <w:bCs/>
          <w:i/>
          <w:iCs/>
        </w:rPr>
        <w:t>desființarea Compartimentului Autoritate Tutelară și Asistență Socială</w:t>
      </w:r>
      <w:r w:rsidRPr="000F0E68">
        <w:rPr>
          <w:bCs/>
        </w:rPr>
        <w:t xml:space="preserve"> ca structură distinctă în cadrul aparatului de specialitate al primarului.</w:t>
      </w:r>
    </w:p>
    <w:p w14:paraId="55D56652" w14:textId="77777777" w:rsidR="003C58EE" w:rsidRDefault="003C58EE" w:rsidP="007E1990">
      <w:pPr>
        <w:pStyle w:val="NormalWeb"/>
        <w:spacing w:before="0" w:beforeAutospacing="0" w:after="0" w:afterAutospacing="0" w:line="276" w:lineRule="auto"/>
        <w:ind w:firstLine="708"/>
        <w:jc w:val="both"/>
        <w:textAlignment w:val="baseline"/>
        <w:rPr>
          <w:b/>
          <w:lang w:val="ro-RO"/>
        </w:rPr>
      </w:pPr>
      <w:r>
        <w:rPr>
          <w:b/>
          <w:lang w:val="ro-RO"/>
        </w:rPr>
        <w:t xml:space="preserve">(2) </w:t>
      </w:r>
      <w:r w:rsidRPr="003C58EE">
        <w:rPr>
          <w:bCs/>
          <w:lang w:val="ro-RO"/>
        </w:rPr>
        <w:t xml:space="preserve">Se aprobă </w:t>
      </w:r>
      <w:r w:rsidRPr="003C58EE">
        <w:rPr>
          <w:bCs/>
          <w:i/>
          <w:iCs/>
          <w:lang w:val="ro-RO"/>
        </w:rPr>
        <w:t>reorganizarea activității prin comasarea atribuțiilor</w:t>
      </w:r>
      <w:r w:rsidRPr="003C58EE">
        <w:rPr>
          <w:bCs/>
          <w:lang w:val="ro-RO"/>
        </w:rPr>
        <w:t xml:space="preserve"> Compartimentului Autoritate Tutelară și Asistență Socială cu cele ale Compartimentului Stare Civilă, prin înființarea noului compartiment denumit </w:t>
      </w:r>
      <w:r w:rsidRPr="003C58EE">
        <w:rPr>
          <w:bCs/>
          <w:i/>
          <w:iCs/>
          <w:lang w:val="ro-RO"/>
        </w:rPr>
        <w:t>„Compartiment Stare Civilă, Autoritate Tutelară și Asistență Socială”</w:t>
      </w:r>
      <w:r w:rsidRPr="003C58EE">
        <w:rPr>
          <w:bCs/>
          <w:lang w:val="ro-RO"/>
        </w:rPr>
        <w:t>, care va prelua integral atribuțiile acestora.</w:t>
      </w:r>
      <w:r w:rsidRPr="003C58EE">
        <w:rPr>
          <w:b/>
          <w:lang w:val="ro-RO"/>
        </w:rPr>
        <w:t xml:space="preserve"> </w:t>
      </w:r>
    </w:p>
    <w:p w14:paraId="20AA59F1" w14:textId="4A0C52E8" w:rsidR="000F0E68" w:rsidRPr="000F0E68" w:rsidRDefault="00CD3D83" w:rsidP="007E1990">
      <w:pPr>
        <w:pStyle w:val="NormalWeb"/>
        <w:spacing w:before="0" w:beforeAutospacing="0" w:after="0" w:afterAutospacing="0" w:line="276" w:lineRule="auto"/>
        <w:ind w:firstLine="708"/>
        <w:jc w:val="both"/>
        <w:textAlignment w:val="baseline"/>
        <w:rPr>
          <w:bCs/>
        </w:rPr>
      </w:pPr>
      <w:r w:rsidRPr="00CD3D83">
        <w:rPr>
          <w:b/>
        </w:rPr>
        <w:t>(</w:t>
      </w:r>
      <w:r w:rsidR="003C58EE">
        <w:rPr>
          <w:b/>
        </w:rPr>
        <w:t>3</w:t>
      </w:r>
      <w:r w:rsidRPr="00CD3D83">
        <w:rPr>
          <w:b/>
        </w:rPr>
        <w:t>)</w:t>
      </w:r>
      <w:r>
        <w:rPr>
          <w:bCs/>
        </w:rPr>
        <w:t xml:space="preserve"> </w:t>
      </w:r>
      <w:r w:rsidR="000F0E68" w:rsidRPr="000F0E68">
        <w:rPr>
          <w:bCs/>
        </w:rPr>
        <w:t>Funcționarul public din cadrul Compartimentului Autoritate Tutelară și Asistență Socială se transferă în cadrul noului compartiment, cu menținerea atribuțiilor specifice, în condițiile legii și cu actualizarea fișei postului.</w:t>
      </w:r>
    </w:p>
    <w:p w14:paraId="34EF2144" w14:textId="051DA5D9" w:rsidR="00760C41" w:rsidRDefault="00CD3D83" w:rsidP="007E1990">
      <w:pPr>
        <w:pStyle w:val="NormalWeb"/>
        <w:spacing w:before="0" w:beforeAutospacing="0" w:after="0" w:afterAutospacing="0" w:line="276" w:lineRule="auto"/>
        <w:ind w:firstLine="708"/>
        <w:jc w:val="both"/>
        <w:textAlignment w:val="baseline"/>
        <w:rPr>
          <w:b/>
          <w:bCs/>
          <w:lang w:val="ro-RO"/>
        </w:rPr>
      </w:pPr>
      <w:r w:rsidRPr="00BF1600">
        <w:rPr>
          <w:b/>
        </w:rPr>
        <w:t xml:space="preserve">Art. </w:t>
      </w:r>
      <w:r w:rsidR="00DD7FBF">
        <w:rPr>
          <w:b/>
        </w:rPr>
        <w:t>4</w:t>
      </w:r>
      <w:r w:rsidR="00BF1600">
        <w:rPr>
          <w:bCs/>
        </w:rPr>
        <w:t xml:space="preserve"> </w:t>
      </w:r>
      <w:r w:rsidR="00F64D9D" w:rsidRPr="00F64D9D">
        <w:rPr>
          <w:bCs/>
          <w:lang w:val="ro-RO"/>
        </w:rPr>
        <w:t xml:space="preserve">Se aprobă </w:t>
      </w:r>
      <w:r w:rsidR="00F64D9D" w:rsidRPr="007E1990">
        <w:rPr>
          <w:bCs/>
          <w:i/>
          <w:iCs/>
          <w:lang w:val="ro-RO"/>
        </w:rPr>
        <w:t>desființarea Compartimentului Postimplementare proiecte din fonduri externe nerambursabile</w:t>
      </w:r>
      <w:r w:rsidR="00F64D9D" w:rsidRPr="00F64D9D">
        <w:rPr>
          <w:bCs/>
          <w:lang w:val="ro-RO"/>
        </w:rPr>
        <w:t xml:space="preserve">, ca urmare a reducerii posturilor, în vederea eficientizării organizării aparatului de specialitate al primarului, în conformitate cu cerințele </w:t>
      </w:r>
      <w:r w:rsidR="00F64D9D" w:rsidRPr="00F64D9D">
        <w:rPr>
          <w:lang w:val="ro-RO"/>
        </w:rPr>
        <w:t>O.U.G. nr. 7/2026.</w:t>
      </w:r>
    </w:p>
    <w:p w14:paraId="20CFAFFE" w14:textId="31FC183C" w:rsidR="00760C41" w:rsidRPr="00760C41" w:rsidRDefault="00CD3D83" w:rsidP="007E1990">
      <w:pPr>
        <w:pStyle w:val="NormalWeb"/>
        <w:spacing w:before="0" w:beforeAutospacing="0" w:after="0" w:afterAutospacing="0" w:line="276" w:lineRule="auto"/>
        <w:ind w:firstLine="708"/>
        <w:jc w:val="both"/>
        <w:textAlignment w:val="baseline"/>
        <w:rPr>
          <w:b/>
          <w:bCs/>
          <w:lang w:val="ro-RO"/>
        </w:rPr>
      </w:pPr>
      <w:r w:rsidRPr="00BF1600">
        <w:rPr>
          <w:b/>
        </w:rPr>
        <w:t>Art.</w:t>
      </w:r>
      <w:r w:rsidR="00760C41">
        <w:rPr>
          <w:b/>
        </w:rPr>
        <w:t xml:space="preserve"> </w:t>
      </w:r>
      <w:r w:rsidR="00DD7FBF">
        <w:rPr>
          <w:b/>
        </w:rPr>
        <w:t>5</w:t>
      </w:r>
      <w:r w:rsidR="00760C41">
        <w:rPr>
          <w:b/>
        </w:rPr>
        <w:t xml:space="preserve"> </w:t>
      </w:r>
      <w:r w:rsidR="00690839" w:rsidRPr="00690839">
        <w:rPr>
          <w:bCs/>
          <w:lang w:val="ro-RO"/>
        </w:rPr>
        <w:t xml:space="preserve">Se aprobă </w:t>
      </w:r>
      <w:r w:rsidR="00690839" w:rsidRPr="007E1990">
        <w:rPr>
          <w:bCs/>
          <w:i/>
          <w:iCs/>
          <w:lang w:val="ro-RO"/>
        </w:rPr>
        <w:t>reorganizarea</w:t>
      </w:r>
      <w:r w:rsidR="00760C41" w:rsidRPr="007E1990">
        <w:rPr>
          <w:bCs/>
          <w:i/>
          <w:iCs/>
          <w:lang w:val="ro-RO"/>
        </w:rPr>
        <w:t>, prin reducerea numărului de posturi din</w:t>
      </w:r>
      <w:r w:rsidR="00690839" w:rsidRPr="007E1990">
        <w:rPr>
          <w:bCs/>
          <w:i/>
          <w:iCs/>
          <w:lang w:val="ro-RO"/>
        </w:rPr>
        <w:t xml:space="preserve"> Compartimentul Implementare proiecte din fonduri externe nerambursabile</w:t>
      </w:r>
      <w:r w:rsidR="00690839" w:rsidRPr="00690839">
        <w:rPr>
          <w:bCs/>
          <w:lang w:val="ro-RO"/>
        </w:rPr>
        <w:t>, care</w:t>
      </w:r>
      <w:r w:rsidR="00760C41">
        <w:rPr>
          <w:bCs/>
          <w:lang w:val="ro-RO"/>
        </w:rPr>
        <w:t xml:space="preserve"> </w:t>
      </w:r>
      <w:proofErr w:type="gramStart"/>
      <w:r w:rsidR="00760C41" w:rsidRPr="00760C41">
        <w:rPr>
          <w:bCs/>
        </w:rPr>
        <w:t>va</w:t>
      </w:r>
      <w:proofErr w:type="gramEnd"/>
      <w:r w:rsidR="00760C41">
        <w:rPr>
          <w:bCs/>
        </w:rPr>
        <w:t xml:space="preserve"> </w:t>
      </w:r>
      <w:r w:rsidR="00760C41" w:rsidRPr="00760C41">
        <w:rPr>
          <w:bCs/>
        </w:rPr>
        <w:t xml:space="preserve">avea o structură formată din </w:t>
      </w:r>
      <w:r w:rsidR="00760C41">
        <w:rPr>
          <w:bCs/>
        </w:rPr>
        <w:t>2</w:t>
      </w:r>
      <w:r w:rsidR="00760C41" w:rsidRPr="00760C41">
        <w:rPr>
          <w:bCs/>
        </w:rPr>
        <w:t xml:space="preserve"> posturi, după cum urmează:</w:t>
      </w:r>
    </w:p>
    <w:p w14:paraId="33820B50" w14:textId="77777777" w:rsidR="007E1990" w:rsidRDefault="00760C41" w:rsidP="007E1990">
      <w:pPr>
        <w:pStyle w:val="NormalWeb"/>
        <w:numPr>
          <w:ilvl w:val="0"/>
          <w:numId w:val="28"/>
        </w:numPr>
        <w:spacing w:before="0" w:beforeAutospacing="0" w:after="0" w:afterAutospacing="0" w:line="276" w:lineRule="auto"/>
        <w:jc w:val="both"/>
        <w:textAlignment w:val="baseline"/>
        <w:rPr>
          <w:bCs/>
        </w:rPr>
      </w:pPr>
      <w:r w:rsidRPr="00760C41">
        <w:rPr>
          <w:bCs/>
        </w:rPr>
        <w:t xml:space="preserve">1 post de natură contractuală de </w:t>
      </w:r>
      <w:r>
        <w:rPr>
          <w:bCs/>
        </w:rPr>
        <w:t>consilier asistent</w:t>
      </w:r>
      <w:r w:rsidRPr="00760C41">
        <w:rPr>
          <w:bCs/>
        </w:rPr>
        <w:t xml:space="preserve"> - </w:t>
      </w:r>
      <w:r>
        <w:rPr>
          <w:bCs/>
        </w:rPr>
        <w:t>vacant</w:t>
      </w:r>
      <w:r w:rsidRPr="00760C41">
        <w:rPr>
          <w:bCs/>
        </w:rPr>
        <w:t>;</w:t>
      </w:r>
    </w:p>
    <w:p w14:paraId="7FDC226E" w14:textId="5554DBD3" w:rsidR="00760C41" w:rsidRPr="007E1990" w:rsidRDefault="00760C41" w:rsidP="007E1990">
      <w:pPr>
        <w:pStyle w:val="NormalWeb"/>
        <w:numPr>
          <w:ilvl w:val="0"/>
          <w:numId w:val="28"/>
        </w:numPr>
        <w:spacing w:before="0" w:beforeAutospacing="0" w:after="0" w:afterAutospacing="0" w:line="276" w:lineRule="auto"/>
        <w:jc w:val="both"/>
        <w:textAlignment w:val="baseline"/>
        <w:rPr>
          <w:bCs/>
        </w:rPr>
      </w:pPr>
      <w:r w:rsidRPr="007E1990">
        <w:rPr>
          <w:bCs/>
          <w:lang w:val="ro-RO"/>
        </w:rPr>
        <w:t>1 post de natură contractuală de referent debutant – vacant.</w:t>
      </w:r>
    </w:p>
    <w:p w14:paraId="1CEE1D4F" w14:textId="74B6711C" w:rsidR="00760C41" w:rsidRPr="00760C41" w:rsidRDefault="00CD3D83" w:rsidP="007E1990">
      <w:pPr>
        <w:pStyle w:val="NormalWeb"/>
        <w:spacing w:before="0" w:beforeAutospacing="0" w:after="0" w:afterAutospacing="0" w:line="276" w:lineRule="auto"/>
        <w:ind w:firstLine="708"/>
        <w:jc w:val="both"/>
        <w:textAlignment w:val="baseline"/>
        <w:rPr>
          <w:b/>
          <w:bCs/>
          <w:lang w:val="ro-RO"/>
        </w:rPr>
      </w:pPr>
      <w:r w:rsidRPr="00BF1600">
        <w:rPr>
          <w:b/>
        </w:rPr>
        <w:lastRenderedPageBreak/>
        <w:t>Art.</w:t>
      </w:r>
      <w:r w:rsidR="007E1990">
        <w:rPr>
          <w:b/>
        </w:rPr>
        <w:t xml:space="preserve"> </w:t>
      </w:r>
      <w:r w:rsidR="00DD7FBF">
        <w:rPr>
          <w:b/>
        </w:rPr>
        <w:t>6</w:t>
      </w:r>
      <w:r w:rsidR="007E1990">
        <w:rPr>
          <w:b/>
        </w:rPr>
        <w:t xml:space="preserve"> </w:t>
      </w:r>
      <w:r w:rsidR="00760C41" w:rsidRPr="00690839">
        <w:rPr>
          <w:bCs/>
          <w:lang w:val="ro-RO"/>
        </w:rPr>
        <w:t xml:space="preserve">Se aprobă </w:t>
      </w:r>
      <w:r w:rsidR="00760C41" w:rsidRPr="007E1990">
        <w:rPr>
          <w:bCs/>
          <w:i/>
          <w:iCs/>
          <w:lang w:val="ro-RO"/>
        </w:rPr>
        <w:t>reorganizarea, prin reducerea numărului de posturi din Compartimentul Poliție Locală</w:t>
      </w:r>
      <w:r w:rsidR="00760C41">
        <w:rPr>
          <w:bCs/>
          <w:lang w:val="ro-RO"/>
        </w:rPr>
        <w:t xml:space="preserve">, </w:t>
      </w:r>
      <w:r w:rsidR="00760C41" w:rsidRPr="00690839">
        <w:rPr>
          <w:bCs/>
          <w:lang w:val="ro-RO"/>
        </w:rPr>
        <w:t>care</w:t>
      </w:r>
      <w:r w:rsidR="00760C41">
        <w:rPr>
          <w:bCs/>
          <w:lang w:val="ro-RO"/>
        </w:rPr>
        <w:t xml:space="preserve"> </w:t>
      </w:r>
      <w:r w:rsidR="00760C41" w:rsidRPr="00760C41">
        <w:rPr>
          <w:bCs/>
        </w:rPr>
        <w:t>va</w:t>
      </w:r>
      <w:r w:rsidR="00760C41">
        <w:rPr>
          <w:bCs/>
        </w:rPr>
        <w:t xml:space="preserve"> </w:t>
      </w:r>
      <w:r w:rsidR="00760C41" w:rsidRPr="00760C41">
        <w:rPr>
          <w:bCs/>
        </w:rPr>
        <w:t xml:space="preserve">avea o structură formată din </w:t>
      </w:r>
      <w:r w:rsidR="00760C41">
        <w:rPr>
          <w:bCs/>
        </w:rPr>
        <w:t>1</w:t>
      </w:r>
      <w:r w:rsidR="00760C41" w:rsidRPr="00760C41">
        <w:rPr>
          <w:bCs/>
        </w:rPr>
        <w:t xml:space="preserve"> post, după cum urmează:</w:t>
      </w:r>
    </w:p>
    <w:p w14:paraId="75E7157F" w14:textId="7FC5DA15" w:rsidR="00760C41" w:rsidRPr="00760C41" w:rsidRDefault="007E1990" w:rsidP="007E1990">
      <w:pPr>
        <w:pStyle w:val="NormalWeb"/>
        <w:numPr>
          <w:ilvl w:val="0"/>
          <w:numId w:val="29"/>
        </w:numPr>
        <w:spacing w:before="0" w:beforeAutospacing="0" w:after="0" w:afterAutospacing="0" w:line="276" w:lineRule="auto"/>
        <w:jc w:val="both"/>
        <w:textAlignment w:val="baseline"/>
        <w:rPr>
          <w:bCs/>
        </w:rPr>
      </w:pPr>
      <w:r w:rsidRPr="007E1990">
        <w:rPr>
          <w:bCs/>
          <w:lang w:val="ro-RO"/>
        </w:rPr>
        <w:t>1 post aferent funcției publice de execuție de consilier, clasa I, grad profesional asistent – vacant</w:t>
      </w:r>
      <w:r>
        <w:rPr>
          <w:bCs/>
          <w:lang w:val="ro-RO"/>
        </w:rPr>
        <w:t>.</w:t>
      </w:r>
    </w:p>
    <w:p w14:paraId="065106AF" w14:textId="1DAC4314" w:rsidR="007E1990" w:rsidRDefault="008D6583" w:rsidP="007E1990">
      <w:pPr>
        <w:pStyle w:val="NormalWeb"/>
        <w:spacing w:before="0" w:beforeAutospacing="0" w:after="0" w:afterAutospacing="0" w:line="276" w:lineRule="auto"/>
        <w:ind w:firstLine="708"/>
        <w:jc w:val="both"/>
        <w:textAlignment w:val="baseline"/>
        <w:rPr>
          <w:bCs/>
          <w:lang w:val="ro-RO"/>
        </w:rPr>
      </w:pPr>
      <w:r w:rsidRPr="008D6583">
        <w:rPr>
          <w:b/>
          <w:lang w:val="ro-RO"/>
        </w:rPr>
        <w:t xml:space="preserve">Art. </w:t>
      </w:r>
      <w:r w:rsidR="00DD7FBF">
        <w:rPr>
          <w:b/>
          <w:lang w:val="ro-RO"/>
        </w:rPr>
        <w:t>7</w:t>
      </w:r>
      <w:r>
        <w:rPr>
          <w:bCs/>
          <w:lang w:val="ro-RO"/>
        </w:rPr>
        <w:t xml:space="preserve"> </w:t>
      </w:r>
      <w:r w:rsidR="007E1990" w:rsidRPr="007E1990">
        <w:rPr>
          <w:bCs/>
        </w:rPr>
        <w:t>Se aprobă menținerea structurii organizatorice pentru restul compartimentelor care alcătuiesc</w:t>
      </w:r>
      <w:r w:rsidR="007E1990">
        <w:rPr>
          <w:bCs/>
        </w:rPr>
        <w:t xml:space="preserve"> </w:t>
      </w:r>
      <w:r w:rsidR="007E1990" w:rsidRPr="007E1990">
        <w:rPr>
          <w:bCs/>
          <w:lang w:val="ro-RO"/>
        </w:rPr>
        <w:t xml:space="preserve">aparatul de specialitate al Primarului comunei </w:t>
      </w:r>
      <w:r w:rsidR="007E1990">
        <w:rPr>
          <w:bCs/>
          <w:lang w:val="ro-RO"/>
        </w:rPr>
        <w:t>Agriș</w:t>
      </w:r>
      <w:r w:rsidR="007E1990" w:rsidRPr="007E1990">
        <w:rPr>
          <w:bCs/>
          <w:lang w:val="ro-RO"/>
        </w:rPr>
        <w:t>.</w:t>
      </w:r>
    </w:p>
    <w:p w14:paraId="54432B70" w14:textId="3C849E3D" w:rsidR="007E1990" w:rsidRDefault="00EC0257" w:rsidP="007E1990">
      <w:pPr>
        <w:pStyle w:val="NormalWeb"/>
        <w:spacing w:before="0" w:beforeAutospacing="0" w:after="0" w:afterAutospacing="0" w:line="276" w:lineRule="auto"/>
        <w:ind w:firstLine="708"/>
        <w:jc w:val="both"/>
        <w:textAlignment w:val="baseline"/>
        <w:rPr>
          <w:bCs/>
          <w:lang w:val="ro-RO"/>
        </w:rPr>
      </w:pPr>
      <w:r w:rsidRPr="008D6583">
        <w:rPr>
          <w:b/>
          <w:lang w:val="ro-RO"/>
        </w:rPr>
        <w:t xml:space="preserve">Art. </w:t>
      </w:r>
      <w:r w:rsidR="00DD7FBF">
        <w:rPr>
          <w:b/>
          <w:lang w:val="ro-RO"/>
        </w:rPr>
        <w:t>8</w:t>
      </w:r>
      <w:r>
        <w:rPr>
          <w:bCs/>
          <w:lang w:val="ro-RO"/>
        </w:rPr>
        <w:t xml:space="preserve"> </w:t>
      </w:r>
      <w:r w:rsidR="007E1990" w:rsidRPr="007E1990">
        <w:rPr>
          <w:bCs/>
        </w:rPr>
        <w:t>Prezenta hotărâre poate fi atacata cu respectarea termenelor și dispozițiilor prevăzute de</w:t>
      </w:r>
      <w:r w:rsidR="007E1990">
        <w:rPr>
          <w:bCs/>
        </w:rPr>
        <w:t xml:space="preserve"> </w:t>
      </w:r>
      <w:r w:rsidR="007E1990" w:rsidRPr="007E1990">
        <w:rPr>
          <w:bCs/>
        </w:rPr>
        <w:t>Legea contenciosului administrativ nr. 554/2004, cu modificările și completările ulterioare, coroborate cu</w:t>
      </w:r>
      <w:r w:rsidR="007E1990">
        <w:rPr>
          <w:bCs/>
        </w:rPr>
        <w:t xml:space="preserve"> </w:t>
      </w:r>
      <w:r w:rsidR="007E1990" w:rsidRPr="007E1990">
        <w:rPr>
          <w:bCs/>
        </w:rPr>
        <w:t>cele ale art.403 din O.U.G. nr.57/2019 privind Codul administrativ, cu modificările și completările</w:t>
      </w:r>
      <w:r w:rsidR="007E1990">
        <w:rPr>
          <w:bCs/>
        </w:rPr>
        <w:t xml:space="preserve"> </w:t>
      </w:r>
      <w:r w:rsidR="007E1990" w:rsidRPr="007E1990">
        <w:rPr>
          <w:bCs/>
          <w:lang w:val="ro-RO"/>
        </w:rPr>
        <w:t>ulterioare.</w:t>
      </w:r>
    </w:p>
    <w:p w14:paraId="00907922" w14:textId="0193078F" w:rsidR="000F0E68" w:rsidRPr="000F0E68" w:rsidRDefault="00CD3D83" w:rsidP="007E1990">
      <w:pPr>
        <w:pStyle w:val="NormalWeb"/>
        <w:spacing w:before="0" w:beforeAutospacing="0" w:after="0" w:afterAutospacing="0" w:line="276" w:lineRule="auto"/>
        <w:ind w:firstLine="708"/>
        <w:jc w:val="both"/>
        <w:textAlignment w:val="baseline"/>
        <w:rPr>
          <w:bCs/>
        </w:rPr>
      </w:pPr>
      <w:r w:rsidRPr="000F0E68">
        <w:rPr>
          <w:b/>
        </w:rPr>
        <w:t xml:space="preserve">Art. </w:t>
      </w:r>
      <w:r w:rsidR="00DD7FBF">
        <w:rPr>
          <w:b/>
        </w:rPr>
        <w:t>9</w:t>
      </w:r>
      <w:r>
        <w:rPr>
          <w:bCs/>
        </w:rPr>
        <w:t xml:space="preserve"> </w:t>
      </w:r>
      <w:r w:rsidR="007E1990" w:rsidRPr="007E1990">
        <w:rPr>
          <w:bCs/>
        </w:rPr>
        <w:t xml:space="preserve">Primarul comunei </w:t>
      </w:r>
      <w:r w:rsidR="007E1990">
        <w:rPr>
          <w:bCs/>
        </w:rPr>
        <w:t>Agriș,</w:t>
      </w:r>
      <w:r w:rsidR="007E1990" w:rsidRPr="007E1990">
        <w:rPr>
          <w:bCs/>
        </w:rPr>
        <w:t xml:space="preserve"> precum și compartimentele de specialitate din cadrul</w:t>
      </w:r>
      <w:r w:rsidR="007E1990">
        <w:rPr>
          <w:bCs/>
        </w:rPr>
        <w:t xml:space="preserve"> </w:t>
      </w:r>
      <w:r w:rsidR="007E1990" w:rsidRPr="007E1990">
        <w:rPr>
          <w:bCs/>
          <w:lang w:val="ro-RO"/>
        </w:rPr>
        <w:t>aparatului primarului,</w:t>
      </w:r>
      <w:r w:rsidR="007E1990">
        <w:rPr>
          <w:bCs/>
          <w:lang w:val="ro-RO"/>
        </w:rPr>
        <w:t xml:space="preserve"> </w:t>
      </w:r>
      <w:r w:rsidR="007E1990" w:rsidRPr="007E1990">
        <w:rPr>
          <w:bCs/>
          <w:lang w:val="ro-RO"/>
        </w:rPr>
        <w:t>vor duce la îndeplinire prevederile prezentei hotărâri.</w:t>
      </w:r>
    </w:p>
    <w:p w14:paraId="2C7A3569" w14:textId="5CAC9385" w:rsidR="00185D0D" w:rsidRDefault="000F0E68" w:rsidP="007E1990">
      <w:pPr>
        <w:pStyle w:val="NormalWeb"/>
        <w:spacing w:before="0" w:beforeAutospacing="0" w:after="0" w:afterAutospacing="0" w:line="276" w:lineRule="auto"/>
        <w:ind w:firstLine="708"/>
        <w:jc w:val="both"/>
        <w:textAlignment w:val="baseline"/>
      </w:pPr>
      <w:r w:rsidRPr="000F0E68">
        <w:rPr>
          <w:b/>
        </w:rPr>
        <w:t xml:space="preserve">Art. </w:t>
      </w:r>
      <w:r w:rsidR="00DD7FBF">
        <w:rPr>
          <w:b/>
        </w:rPr>
        <w:t>10</w:t>
      </w:r>
      <w:r w:rsidR="00CD3D83">
        <w:rPr>
          <w:bCs/>
        </w:rPr>
        <w:t xml:space="preserve"> </w:t>
      </w:r>
      <w:r w:rsidR="00CD3D83" w:rsidRPr="005B2FDD">
        <w:t xml:space="preserve">Secretarul general al comunei </w:t>
      </w:r>
      <w:r w:rsidR="00CD3D83">
        <w:t>Agriș</w:t>
      </w:r>
      <w:r w:rsidR="00CD3D83" w:rsidRPr="005B2FDD">
        <w:t>,</w:t>
      </w:r>
      <w:r w:rsidR="00CD3D83">
        <w:t xml:space="preserve"> </w:t>
      </w:r>
      <w:r w:rsidR="00CD3D83" w:rsidRPr="005B2FDD">
        <w:t xml:space="preserve">judetul </w:t>
      </w:r>
      <w:r w:rsidR="00CD3D83">
        <w:t>Satu Mare</w:t>
      </w:r>
      <w:r w:rsidR="00CD3D83" w:rsidRPr="005B2FDD">
        <w:t xml:space="preserve">, va </w:t>
      </w:r>
      <w:proofErr w:type="gramStart"/>
      <w:r w:rsidR="00CD3D83" w:rsidRPr="005B2FDD">
        <w:t>comunica  prezenta</w:t>
      </w:r>
      <w:proofErr w:type="gramEnd"/>
      <w:r w:rsidR="00CD3D83" w:rsidRPr="005B2FDD">
        <w:t xml:space="preserve"> hotărâre,</w:t>
      </w:r>
      <w:r w:rsidR="00CD3D83">
        <w:t xml:space="preserve"> </w:t>
      </w:r>
      <w:r w:rsidR="007E1990">
        <w:t>î</w:t>
      </w:r>
      <w:r w:rsidR="00CD3D83" w:rsidRPr="005B2FDD">
        <w:t>n termenul prevăzut de lege,</w:t>
      </w:r>
      <w:r w:rsidR="00CD3D83">
        <w:t xml:space="preserve"> </w:t>
      </w:r>
      <w:r w:rsidR="00CD3D83" w:rsidRPr="005B2FDD">
        <w:t>persoanelor și instituțiilor interesate.</w:t>
      </w:r>
    </w:p>
    <w:p w14:paraId="025B5446" w14:textId="77777777" w:rsidR="00EC0257" w:rsidRDefault="00EC0257" w:rsidP="007E1990">
      <w:pPr>
        <w:pStyle w:val="NormalWeb"/>
        <w:spacing w:before="0" w:beforeAutospacing="0" w:after="0" w:afterAutospacing="0" w:line="276" w:lineRule="auto"/>
        <w:ind w:firstLine="708"/>
        <w:jc w:val="both"/>
        <w:textAlignment w:val="baseline"/>
      </w:pPr>
    </w:p>
    <w:p w14:paraId="7B92AABC" w14:textId="77777777" w:rsidR="00CD3D83" w:rsidRDefault="00CD3D83" w:rsidP="008506A7">
      <w:pPr>
        <w:pStyle w:val="NormalWeb"/>
        <w:spacing w:before="0" w:beforeAutospacing="0" w:after="0" w:afterAutospacing="0"/>
        <w:jc w:val="both"/>
        <w:textAlignment w:val="baseline"/>
        <w:rPr>
          <w:b/>
        </w:rPr>
      </w:pPr>
    </w:p>
    <w:p w14:paraId="32B43C07" w14:textId="1C21123E" w:rsidR="00185D0D" w:rsidRPr="00185D0D" w:rsidRDefault="00185D0D" w:rsidP="008506A7">
      <w:pPr>
        <w:pStyle w:val="NormalWeb"/>
        <w:spacing w:before="0" w:beforeAutospacing="0" w:after="0" w:afterAutospacing="0"/>
        <w:ind w:left="708" w:firstLine="708"/>
        <w:jc w:val="both"/>
        <w:textAlignment w:val="baseline"/>
        <w:rPr>
          <w:b/>
          <w:color w:val="FF0000"/>
        </w:rPr>
      </w:pPr>
      <w:r w:rsidRPr="00185D0D">
        <w:rPr>
          <w:b/>
        </w:rPr>
        <w:t>INIȚIATOR</w:t>
      </w:r>
      <w:r w:rsidRPr="00185D0D">
        <w:rPr>
          <w:b/>
        </w:rPr>
        <w:tab/>
      </w:r>
      <w:r w:rsidRPr="00185D0D">
        <w:rPr>
          <w:b/>
        </w:rPr>
        <w:tab/>
      </w:r>
      <w:r w:rsidRPr="00185D0D">
        <w:rPr>
          <w:b/>
        </w:rPr>
        <w:tab/>
      </w:r>
      <w:r w:rsidRPr="00185D0D">
        <w:rPr>
          <w:b/>
        </w:rPr>
        <w:tab/>
      </w:r>
      <w:r>
        <w:rPr>
          <w:b/>
        </w:rPr>
        <w:tab/>
        <w:t xml:space="preserve">      </w:t>
      </w:r>
      <w:r w:rsidRPr="00185D0D">
        <w:rPr>
          <w:b/>
        </w:rPr>
        <w:t>Avizează</w:t>
      </w:r>
    </w:p>
    <w:p w14:paraId="476FADF6" w14:textId="4F0BD4A6" w:rsidR="00185D0D" w:rsidRPr="00185D0D" w:rsidRDefault="00185D0D" w:rsidP="008506A7">
      <w:pPr>
        <w:pStyle w:val="NormalWeb"/>
        <w:spacing w:before="0" w:beforeAutospacing="0" w:after="0" w:afterAutospacing="0"/>
        <w:jc w:val="both"/>
        <w:textAlignment w:val="baseline"/>
        <w:rPr>
          <w:b/>
        </w:rPr>
      </w:pPr>
      <w:r w:rsidRPr="00185D0D">
        <w:rPr>
          <w:b/>
        </w:rPr>
        <w:tab/>
      </w:r>
      <w:r w:rsidRPr="00185D0D">
        <w:rPr>
          <w:b/>
        </w:rPr>
        <w:tab/>
        <w:t xml:space="preserve">  PRIMAR,</w:t>
      </w:r>
      <w:r w:rsidRPr="00185D0D">
        <w:rPr>
          <w:b/>
        </w:rPr>
        <w:tab/>
        <w:t xml:space="preserve">                                              Secretar general cu </w:t>
      </w:r>
    </w:p>
    <w:p w14:paraId="227192E8" w14:textId="4A4B9152" w:rsidR="00185D0D" w:rsidRPr="00185D0D" w:rsidRDefault="00185D0D" w:rsidP="008506A7">
      <w:pPr>
        <w:pStyle w:val="NormalWeb"/>
        <w:spacing w:before="0" w:beforeAutospacing="0" w:after="0" w:afterAutospacing="0"/>
        <w:jc w:val="both"/>
        <w:textAlignment w:val="baseline"/>
        <w:rPr>
          <w:b/>
        </w:rPr>
      </w:pPr>
      <w:r w:rsidRPr="00185D0D">
        <w:rPr>
          <w:b/>
        </w:rPr>
        <w:t xml:space="preserve">                                                                           </w:t>
      </w:r>
      <w:r>
        <w:rPr>
          <w:b/>
        </w:rPr>
        <w:t xml:space="preserve">      </w:t>
      </w:r>
      <w:proofErr w:type="gramStart"/>
      <w:r w:rsidRPr="00185D0D">
        <w:rPr>
          <w:b/>
        </w:rPr>
        <w:t>exercitare</w:t>
      </w:r>
      <w:proofErr w:type="gramEnd"/>
      <w:r w:rsidRPr="00185D0D">
        <w:rPr>
          <w:b/>
        </w:rPr>
        <w:t xml:space="preserve"> cu caracter temporar</w:t>
      </w:r>
    </w:p>
    <w:p w14:paraId="7A1D8E44" w14:textId="77777777" w:rsidR="00185D0D" w:rsidRPr="00185D0D" w:rsidRDefault="00185D0D" w:rsidP="008506A7">
      <w:pPr>
        <w:pStyle w:val="NormalWeb"/>
        <w:spacing w:before="0" w:beforeAutospacing="0" w:after="0" w:afterAutospacing="0"/>
        <w:jc w:val="both"/>
        <w:textAlignment w:val="baseline"/>
        <w:rPr>
          <w:b/>
        </w:rPr>
      </w:pPr>
    </w:p>
    <w:p w14:paraId="5AE7CB8D" w14:textId="04E98DDC" w:rsidR="00185D0D" w:rsidRPr="00185D0D" w:rsidRDefault="00185D0D" w:rsidP="008506A7">
      <w:pPr>
        <w:pStyle w:val="NormalWeb"/>
        <w:spacing w:before="0" w:beforeAutospacing="0" w:after="0" w:afterAutospacing="0"/>
        <w:jc w:val="both"/>
        <w:textAlignment w:val="baseline"/>
        <w:rPr>
          <w:b/>
        </w:rPr>
      </w:pPr>
      <w:r w:rsidRPr="00185D0D">
        <w:rPr>
          <w:b/>
        </w:rPr>
        <w:tab/>
        <w:t xml:space="preserve">             Szabo Elek</w:t>
      </w:r>
      <w:r w:rsidRPr="00185D0D">
        <w:tab/>
      </w:r>
      <w:r w:rsidRPr="00185D0D">
        <w:tab/>
      </w:r>
      <w:r w:rsidRPr="00185D0D">
        <w:tab/>
      </w:r>
      <w:r w:rsidRPr="00185D0D">
        <w:tab/>
      </w:r>
      <w:r w:rsidRPr="00185D0D">
        <w:rPr>
          <w:b/>
        </w:rPr>
        <w:t xml:space="preserve">            </w:t>
      </w:r>
      <w:bookmarkEnd w:id="0"/>
      <w:r>
        <w:rPr>
          <w:b/>
        </w:rPr>
        <w:t xml:space="preserve"> </w:t>
      </w:r>
      <w:r w:rsidRPr="00185D0D">
        <w:rPr>
          <w:b/>
        </w:rPr>
        <w:t>Csorba Levente</w:t>
      </w:r>
    </w:p>
    <w:p w14:paraId="56AC3CCC" w14:textId="28A5479C" w:rsidR="006F0D2D" w:rsidRPr="00185D0D" w:rsidRDefault="006F0D2D" w:rsidP="008506A7">
      <w:pPr>
        <w:pStyle w:val="SubTitle2"/>
        <w:spacing w:after="0"/>
        <w:rPr>
          <w:sz w:val="24"/>
          <w:szCs w:val="24"/>
          <w:lang w:val="it-IT"/>
        </w:rPr>
      </w:pPr>
    </w:p>
    <w:p w14:paraId="67B8FBEB" w14:textId="3EA554D1" w:rsidR="006F0D2D" w:rsidRPr="005B2FDD" w:rsidRDefault="006F0D2D" w:rsidP="008506A7">
      <w:pPr>
        <w:pStyle w:val="SubTitle2"/>
        <w:spacing w:after="0"/>
        <w:rPr>
          <w:sz w:val="24"/>
          <w:szCs w:val="24"/>
          <w:lang w:val="it-IT"/>
        </w:rPr>
      </w:pPr>
    </w:p>
    <w:p w14:paraId="67B3A5B9" w14:textId="71E99534" w:rsidR="006F0D2D" w:rsidRPr="005B2FDD" w:rsidRDefault="006F0D2D" w:rsidP="008506A7">
      <w:pPr>
        <w:pStyle w:val="SubTitle2"/>
        <w:spacing w:after="0"/>
        <w:rPr>
          <w:sz w:val="24"/>
          <w:szCs w:val="24"/>
          <w:lang w:val="it-IT"/>
        </w:rPr>
      </w:pPr>
    </w:p>
    <w:p w14:paraId="290DD46B" w14:textId="129ACF56" w:rsidR="006F0D2D" w:rsidRDefault="006F0D2D" w:rsidP="008506A7">
      <w:pPr>
        <w:pStyle w:val="SubTitle2"/>
        <w:spacing w:after="0"/>
        <w:rPr>
          <w:sz w:val="24"/>
          <w:szCs w:val="24"/>
          <w:lang w:val="it-IT"/>
        </w:rPr>
      </w:pPr>
    </w:p>
    <w:p w14:paraId="4368B7BE" w14:textId="77777777" w:rsidR="00CD3D83" w:rsidRDefault="00CD3D83" w:rsidP="008506A7">
      <w:pPr>
        <w:pStyle w:val="SubTitle2"/>
        <w:spacing w:after="0"/>
        <w:rPr>
          <w:sz w:val="24"/>
          <w:szCs w:val="24"/>
          <w:lang w:val="it-IT"/>
        </w:rPr>
      </w:pPr>
    </w:p>
    <w:p w14:paraId="2E78243C" w14:textId="77777777" w:rsidR="00F64D9D" w:rsidRDefault="00F64D9D" w:rsidP="008506A7">
      <w:pPr>
        <w:pStyle w:val="SubTitle2"/>
        <w:spacing w:after="0"/>
        <w:rPr>
          <w:sz w:val="24"/>
          <w:szCs w:val="24"/>
          <w:lang w:val="it-IT"/>
        </w:rPr>
      </w:pPr>
    </w:p>
    <w:p w14:paraId="55F05D80" w14:textId="77777777" w:rsidR="0067567B" w:rsidRDefault="0067567B" w:rsidP="008506A7">
      <w:pPr>
        <w:pStyle w:val="SubTitle2"/>
        <w:spacing w:after="0"/>
        <w:rPr>
          <w:sz w:val="24"/>
          <w:szCs w:val="24"/>
          <w:lang w:val="it-IT"/>
        </w:rPr>
      </w:pPr>
    </w:p>
    <w:p w14:paraId="07F88C29" w14:textId="77777777" w:rsidR="0067567B" w:rsidRDefault="0067567B" w:rsidP="008506A7">
      <w:pPr>
        <w:pStyle w:val="SubTitle2"/>
        <w:spacing w:after="0"/>
        <w:rPr>
          <w:sz w:val="24"/>
          <w:szCs w:val="24"/>
          <w:lang w:val="it-IT"/>
        </w:rPr>
      </w:pPr>
    </w:p>
    <w:p w14:paraId="73BBEFB7" w14:textId="77777777" w:rsidR="0067567B" w:rsidRDefault="0067567B" w:rsidP="008506A7">
      <w:pPr>
        <w:pStyle w:val="SubTitle2"/>
        <w:spacing w:after="0"/>
        <w:rPr>
          <w:sz w:val="24"/>
          <w:szCs w:val="24"/>
          <w:lang w:val="it-IT"/>
        </w:rPr>
      </w:pPr>
    </w:p>
    <w:p w14:paraId="6689DDA2" w14:textId="77777777" w:rsidR="0067567B" w:rsidRDefault="0067567B" w:rsidP="008506A7">
      <w:pPr>
        <w:pStyle w:val="SubTitle2"/>
        <w:spacing w:after="0"/>
        <w:rPr>
          <w:sz w:val="24"/>
          <w:szCs w:val="24"/>
          <w:lang w:val="it-IT"/>
        </w:rPr>
      </w:pPr>
    </w:p>
    <w:p w14:paraId="2C3AE9E4" w14:textId="77777777" w:rsidR="0067567B" w:rsidRDefault="0067567B" w:rsidP="008506A7">
      <w:pPr>
        <w:pStyle w:val="SubTitle2"/>
        <w:spacing w:after="0"/>
        <w:rPr>
          <w:sz w:val="24"/>
          <w:szCs w:val="24"/>
          <w:lang w:val="it-IT"/>
        </w:rPr>
      </w:pPr>
    </w:p>
    <w:p w14:paraId="028C5427" w14:textId="77777777" w:rsidR="0067567B" w:rsidRDefault="0067567B" w:rsidP="008506A7">
      <w:pPr>
        <w:pStyle w:val="SubTitle2"/>
        <w:spacing w:after="0"/>
        <w:rPr>
          <w:sz w:val="24"/>
          <w:szCs w:val="24"/>
          <w:lang w:val="it-IT"/>
        </w:rPr>
      </w:pPr>
    </w:p>
    <w:p w14:paraId="79DDE5C8" w14:textId="77777777" w:rsidR="0067567B" w:rsidRDefault="0067567B" w:rsidP="008506A7">
      <w:pPr>
        <w:pStyle w:val="SubTitle2"/>
        <w:spacing w:after="0"/>
        <w:rPr>
          <w:sz w:val="24"/>
          <w:szCs w:val="24"/>
          <w:lang w:val="it-IT"/>
        </w:rPr>
      </w:pPr>
    </w:p>
    <w:p w14:paraId="36AD110D" w14:textId="77777777" w:rsidR="0067567B" w:rsidRDefault="0067567B" w:rsidP="008506A7">
      <w:pPr>
        <w:pStyle w:val="SubTitle2"/>
        <w:spacing w:after="0"/>
        <w:rPr>
          <w:sz w:val="24"/>
          <w:szCs w:val="24"/>
          <w:lang w:val="it-IT"/>
        </w:rPr>
      </w:pPr>
    </w:p>
    <w:p w14:paraId="0464F90C" w14:textId="77777777" w:rsidR="0067567B" w:rsidRDefault="0067567B" w:rsidP="008506A7">
      <w:pPr>
        <w:pStyle w:val="SubTitle2"/>
        <w:spacing w:after="0"/>
        <w:rPr>
          <w:sz w:val="24"/>
          <w:szCs w:val="24"/>
          <w:lang w:val="it-IT"/>
        </w:rPr>
      </w:pPr>
    </w:p>
    <w:p w14:paraId="5E924E74" w14:textId="77777777" w:rsidR="0067567B" w:rsidRDefault="0067567B" w:rsidP="008506A7">
      <w:pPr>
        <w:pStyle w:val="SubTitle2"/>
        <w:spacing w:after="0"/>
        <w:rPr>
          <w:sz w:val="24"/>
          <w:szCs w:val="24"/>
          <w:lang w:val="it-IT"/>
        </w:rPr>
      </w:pPr>
    </w:p>
    <w:p w14:paraId="69DDAAE9" w14:textId="77777777" w:rsidR="0067567B" w:rsidRDefault="0067567B" w:rsidP="008506A7">
      <w:pPr>
        <w:pStyle w:val="SubTitle2"/>
        <w:spacing w:after="0"/>
        <w:rPr>
          <w:sz w:val="24"/>
          <w:szCs w:val="24"/>
          <w:lang w:val="it-IT"/>
        </w:rPr>
      </w:pPr>
    </w:p>
    <w:p w14:paraId="33623811" w14:textId="77777777" w:rsidR="0067567B" w:rsidRDefault="0067567B" w:rsidP="008506A7">
      <w:pPr>
        <w:pStyle w:val="SubTitle2"/>
        <w:spacing w:after="0"/>
        <w:rPr>
          <w:sz w:val="24"/>
          <w:szCs w:val="24"/>
          <w:lang w:val="it-IT"/>
        </w:rPr>
      </w:pPr>
    </w:p>
    <w:p w14:paraId="6F48A9C3" w14:textId="77777777" w:rsidR="00CD3D83" w:rsidRDefault="00CD3D83" w:rsidP="008506A7">
      <w:pPr>
        <w:pStyle w:val="SubTitle2"/>
        <w:spacing w:after="0"/>
        <w:rPr>
          <w:sz w:val="24"/>
          <w:szCs w:val="24"/>
          <w:lang w:val="it-IT"/>
        </w:rPr>
      </w:pPr>
    </w:p>
    <w:p w14:paraId="584E2D85" w14:textId="77777777" w:rsidR="00CD3D83" w:rsidRDefault="00CD3D83" w:rsidP="008506A7">
      <w:pPr>
        <w:pStyle w:val="SubTitle2"/>
        <w:spacing w:after="0"/>
        <w:rPr>
          <w:sz w:val="24"/>
          <w:szCs w:val="24"/>
          <w:lang w:val="it-IT"/>
        </w:rPr>
      </w:pPr>
    </w:p>
    <w:p w14:paraId="74DB1AF7" w14:textId="77777777" w:rsidR="00CD3D83" w:rsidRDefault="00CD3D83" w:rsidP="008506A7">
      <w:pPr>
        <w:pStyle w:val="SubTitle2"/>
        <w:spacing w:after="0"/>
        <w:rPr>
          <w:sz w:val="24"/>
          <w:szCs w:val="24"/>
          <w:lang w:val="it-IT"/>
        </w:rPr>
      </w:pPr>
    </w:p>
    <w:p w14:paraId="5B53F964" w14:textId="22818CBE" w:rsidR="003402FE" w:rsidRPr="00F20DA6" w:rsidRDefault="00F20DA6" w:rsidP="00F20DA6">
      <w:pPr>
        <w:pStyle w:val="SubTitle2"/>
        <w:spacing w:after="0"/>
        <w:rPr>
          <w:sz w:val="24"/>
          <w:szCs w:val="24"/>
          <w:lang w:val="it-IT"/>
        </w:rPr>
      </w:pPr>
      <w:r>
        <w:rPr>
          <w:sz w:val="24"/>
          <w:szCs w:val="24"/>
          <w:lang w:val="it-IT"/>
        </w:rPr>
        <w:lastRenderedPageBreak/>
        <w:t xml:space="preserve">                                                                                                    </w:t>
      </w:r>
      <w:r w:rsidR="002960F3" w:rsidRPr="00F20DA6">
        <w:rPr>
          <w:sz w:val="24"/>
          <w:szCs w:val="24"/>
          <w:lang w:val="it-IT"/>
        </w:rPr>
        <w:t>N</w:t>
      </w:r>
      <w:r w:rsidR="003402FE" w:rsidRPr="00F20DA6">
        <w:rPr>
          <w:sz w:val="24"/>
          <w:szCs w:val="24"/>
          <w:lang w:val="it-IT"/>
        </w:rPr>
        <w:t>r</w:t>
      </w:r>
      <w:r w:rsidR="00461544" w:rsidRPr="00F20DA6">
        <w:rPr>
          <w:sz w:val="24"/>
          <w:szCs w:val="24"/>
          <w:lang w:val="it-IT"/>
        </w:rPr>
        <w:t xml:space="preserve">. </w:t>
      </w:r>
      <w:r w:rsidRPr="00F20DA6">
        <w:rPr>
          <w:bCs/>
          <w:sz w:val="24"/>
          <w:szCs w:val="24"/>
        </w:rPr>
        <w:t>1784/05.05.2026</w:t>
      </w:r>
      <w:r>
        <w:rPr>
          <w:bCs/>
          <w:sz w:val="24"/>
          <w:szCs w:val="24"/>
        </w:rPr>
        <w:t>.</w:t>
      </w:r>
    </w:p>
    <w:p w14:paraId="3F935D13" w14:textId="77777777" w:rsidR="003402FE" w:rsidRPr="005B2FDD" w:rsidRDefault="003402FE" w:rsidP="008506A7">
      <w:pPr>
        <w:pStyle w:val="SubTitle2"/>
        <w:spacing w:after="0"/>
        <w:rPr>
          <w:sz w:val="24"/>
          <w:szCs w:val="24"/>
          <w:u w:val="single"/>
          <w:lang w:val="it-IT"/>
        </w:rPr>
      </w:pPr>
    </w:p>
    <w:p w14:paraId="6C4187ED" w14:textId="77777777" w:rsidR="00CD3D83" w:rsidRDefault="003402FE" w:rsidP="008506A7">
      <w:pPr>
        <w:pStyle w:val="SubTitle2"/>
        <w:spacing w:after="0"/>
        <w:rPr>
          <w:sz w:val="24"/>
          <w:szCs w:val="24"/>
          <w:u w:val="single"/>
          <w:lang w:val="it-IT"/>
        </w:rPr>
      </w:pPr>
      <w:r w:rsidRPr="005B2FDD">
        <w:rPr>
          <w:sz w:val="24"/>
          <w:szCs w:val="24"/>
          <w:u w:val="single"/>
          <w:lang w:val="it-IT"/>
        </w:rPr>
        <w:t>EXPUNERE DE MOTIVE</w:t>
      </w:r>
      <w:r w:rsidR="00CD3D83">
        <w:rPr>
          <w:sz w:val="24"/>
          <w:szCs w:val="24"/>
          <w:u w:val="single"/>
          <w:lang w:val="it-IT"/>
        </w:rPr>
        <w:t xml:space="preserve"> </w:t>
      </w:r>
    </w:p>
    <w:p w14:paraId="4F449AAA" w14:textId="77777777" w:rsidR="00A52D9C" w:rsidRDefault="00CD3D83" w:rsidP="00A52D9C">
      <w:pPr>
        <w:pStyle w:val="NormalWeb"/>
        <w:spacing w:before="0" w:beforeAutospacing="0" w:after="0" w:afterAutospacing="0" w:line="276" w:lineRule="auto"/>
        <w:jc w:val="center"/>
        <w:textAlignment w:val="baseline"/>
        <w:rPr>
          <w:b/>
        </w:rPr>
      </w:pPr>
      <w:proofErr w:type="gramStart"/>
      <w:r w:rsidRPr="00A52D9C">
        <w:rPr>
          <w:b/>
        </w:rPr>
        <w:t>la</w:t>
      </w:r>
      <w:proofErr w:type="gramEnd"/>
      <w:r w:rsidRPr="00A52D9C">
        <w:rPr>
          <w:b/>
        </w:rPr>
        <w:t xml:space="preserve"> proiectul de hotărâre privind </w:t>
      </w:r>
      <w:r w:rsidR="00A52D9C" w:rsidRPr="00A52D9C">
        <w:rPr>
          <w:b/>
        </w:rPr>
        <w:t>reorganizarea</w:t>
      </w:r>
      <w:r w:rsidR="00A52D9C" w:rsidRPr="008506A7">
        <w:rPr>
          <w:b/>
        </w:rPr>
        <w:t xml:space="preserve"> aparatului de specialitate și aprobarea organigramei și a ștatului de funcții pentru aparatul de specialitate </w:t>
      </w:r>
    </w:p>
    <w:p w14:paraId="15EF9070" w14:textId="5C8AAE11" w:rsidR="00A52D9C" w:rsidRPr="008506A7" w:rsidRDefault="00A52D9C" w:rsidP="00A52D9C">
      <w:pPr>
        <w:pStyle w:val="NormalWeb"/>
        <w:spacing w:before="0" w:beforeAutospacing="0" w:after="0" w:afterAutospacing="0" w:line="276" w:lineRule="auto"/>
        <w:jc w:val="center"/>
        <w:textAlignment w:val="baseline"/>
        <w:rPr>
          <w:b/>
        </w:rPr>
      </w:pPr>
      <w:proofErr w:type="gramStart"/>
      <w:r w:rsidRPr="008506A7">
        <w:rPr>
          <w:b/>
        </w:rPr>
        <w:t>al</w:t>
      </w:r>
      <w:proofErr w:type="gramEnd"/>
      <w:r w:rsidRPr="008506A7">
        <w:rPr>
          <w:b/>
        </w:rPr>
        <w:t xml:space="preserve"> Primarului comunei Agriș</w:t>
      </w:r>
    </w:p>
    <w:p w14:paraId="18873606" w14:textId="2284D276" w:rsidR="002960F3" w:rsidRDefault="002960F3" w:rsidP="00A52D9C">
      <w:pPr>
        <w:pStyle w:val="SubTitle2"/>
        <w:spacing w:after="0"/>
        <w:rPr>
          <w:bCs/>
          <w:lang w:val="en-US"/>
        </w:rPr>
      </w:pPr>
    </w:p>
    <w:p w14:paraId="18EA2B78" w14:textId="77777777" w:rsidR="00754ABF" w:rsidRPr="00754ABF" w:rsidRDefault="00754ABF" w:rsidP="00754ABF">
      <w:pPr>
        <w:pStyle w:val="NormalWeb"/>
        <w:widowControl w:val="0"/>
        <w:spacing w:before="0" w:beforeAutospacing="0" w:after="0" w:afterAutospacing="0" w:line="276" w:lineRule="auto"/>
        <w:ind w:firstLine="720"/>
        <w:jc w:val="both"/>
        <w:textAlignment w:val="baseline"/>
        <w:rPr>
          <w:bCs/>
        </w:rPr>
      </w:pPr>
      <w:r w:rsidRPr="00754ABF">
        <w:rPr>
          <w:bCs/>
        </w:rPr>
        <w:t xml:space="preserve">În conformitate cu prevederile O.U.G. nr. 57/2019 privind Codul administrativ, care reglementează organizarea și funcționarea administrației publice locale și consacră atribuțiile consiliului local în aprobarea structurii organizatorice </w:t>
      </w:r>
      <w:proofErr w:type="gramStart"/>
      <w:r w:rsidRPr="00754ABF">
        <w:rPr>
          <w:bCs/>
        </w:rPr>
        <w:t>a</w:t>
      </w:r>
      <w:proofErr w:type="gramEnd"/>
      <w:r w:rsidRPr="00754ABF">
        <w:rPr>
          <w:bCs/>
        </w:rPr>
        <w:t xml:space="preserve"> aparatului de specialitate al primarului, precum și în raport cu prevederile O.U.G. nr. 7/2026 privind adoptarea unor măsuri pentru creșterea capacității financiare a unităților administrativ-teritoriale, se impune adoptarea unor măsuri concrete de reorganizare instituțională.</w:t>
      </w:r>
    </w:p>
    <w:p w14:paraId="6A92509D" w14:textId="77777777" w:rsidR="00754ABF" w:rsidRPr="00754ABF" w:rsidRDefault="00754ABF" w:rsidP="00754ABF">
      <w:pPr>
        <w:pStyle w:val="NormalWeb"/>
        <w:widowControl w:val="0"/>
        <w:spacing w:before="0" w:beforeAutospacing="0" w:after="0" w:afterAutospacing="0" w:line="276" w:lineRule="auto"/>
        <w:ind w:firstLine="720"/>
        <w:jc w:val="both"/>
        <w:textAlignment w:val="baseline"/>
        <w:rPr>
          <w:bCs/>
        </w:rPr>
      </w:pPr>
      <w:r w:rsidRPr="00754ABF">
        <w:rPr>
          <w:bCs/>
        </w:rPr>
        <w:t>Necesitatea promovării prezentului proiect de hotărâre derivă din obligația legală de a asigura disciplina financiară, reducerea cheltuielilor de personal și eficientizarea activității administrative, în contextul constrângerilor bugetare actuale și al cerințelor privind reducerea numărului de posturi cu un procent de 30%, conform cadrului normativ în vigoare.</w:t>
      </w:r>
    </w:p>
    <w:p w14:paraId="0A2B95D1" w14:textId="77777777" w:rsidR="00754ABF" w:rsidRPr="00754ABF" w:rsidRDefault="00754ABF" w:rsidP="00754ABF">
      <w:pPr>
        <w:pStyle w:val="NormalWeb"/>
        <w:widowControl w:val="0"/>
        <w:spacing w:before="0" w:beforeAutospacing="0" w:after="0" w:afterAutospacing="0" w:line="276" w:lineRule="auto"/>
        <w:ind w:firstLine="720"/>
        <w:jc w:val="both"/>
        <w:textAlignment w:val="baseline"/>
        <w:rPr>
          <w:bCs/>
        </w:rPr>
      </w:pPr>
      <w:r w:rsidRPr="00754ABF">
        <w:rPr>
          <w:bCs/>
        </w:rPr>
        <w:t xml:space="preserve">Totodată, potrivit dispozițiilor art. XL alin. (7) </w:t>
      </w:r>
      <w:proofErr w:type="gramStart"/>
      <w:r w:rsidRPr="00754ABF">
        <w:rPr>
          <w:bCs/>
        </w:rPr>
        <w:t>lit</w:t>
      </w:r>
      <w:proofErr w:type="gramEnd"/>
      <w:r w:rsidRPr="00754ABF">
        <w:rPr>
          <w:bCs/>
        </w:rPr>
        <w:t xml:space="preserve">. b) </w:t>
      </w:r>
      <w:proofErr w:type="gramStart"/>
      <w:r w:rsidRPr="00754ABF">
        <w:rPr>
          <w:bCs/>
        </w:rPr>
        <w:t>din</w:t>
      </w:r>
      <w:proofErr w:type="gramEnd"/>
      <w:r w:rsidRPr="00754ABF">
        <w:rPr>
          <w:bCs/>
        </w:rPr>
        <w:t xml:space="preserve"> O.U.G. nr. 7/2026, autoritățile deliberative pot aproba, la propunerea ordonatorului principal de credite, realizarea reducerii de posturi prin redistribuirea acesteia la nivelul întregii structuri organizatorice, cu respectarea reducerii totale impuse de lege. Această prevedere oferă flexibilitate în reorganizarea aparatului de specialitate, permițând adaptarea structurii la nevoile reale ale comunității.</w:t>
      </w:r>
    </w:p>
    <w:p w14:paraId="451F334A" w14:textId="77777777" w:rsidR="00754ABF" w:rsidRPr="00754ABF" w:rsidRDefault="00754ABF" w:rsidP="00754ABF">
      <w:pPr>
        <w:pStyle w:val="NormalWeb"/>
        <w:widowControl w:val="0"/>
        <w:spacing w:before="0" w:beforeAutospacing="0" w:after="0" w:afterAutospacing="0" w:line="276" w:lineRule="auto"/>
        <w:ind w:firstLine="720"/>
        <w:jc w:val="both"/>
        <w:textAlignment w:val="baseline"/>
        <w:rPr>
          <w:bCs/>
        </w:rPr>
      </w:pPr>
      <w:r w:rsidRPr="00754ABF">
        <w:rPr>
          <w:bCs/>
        </w:rPr>
        <w:t xml:space="preserve">În acest context, analiza structurii actuale </w:t>
      </w:r>
      <w:proofErr w:type="gramStart"/>
      <w:r w:rsidRPr="00754ABF">
        <w:rPr>
          <w:bCs/>
        </w:rPr>
        <w:t>a</w:t>
      </w:r>
      <w:proofErr w:type="gramEnd"/>
      <w:r w:rsidRPr="00754ABF">
        <w:rPr>
          <w:bCs/>
        </w:rPr>
        <w:t xml:space="preserve"> aparatului de specialitate al Primarului comunei Agriș a evidențiat necesitatea optimizării modului de organizare, în vederea corelării resurselor umane cu volumul efectiv de activitate și eliminării disfuncționalităților existente.</w:t>
      </w:r>
    </w:p>
    <w:p w14:paraId="58FF78D8" w14:textId="77777777" w:rsidR="00754ABF" w:rsidRPr="00754ABF" w:rsidRDefault="00754ABF" w:rsidP="00E93D76">
      <w:pPr>
        <w:pStyle w:val="NormalWeb"/>
        <w:widowControl w:val="0"/>
        <w:spacing w:before="0" w:beforeAutospacing="0" w:after="0" w:afterAutospacing="0" w:line="276" w:lineRule="auto"/>
        <w:ind w:firstLine="720"/>
        <w:jc w:val="both"/>
        <w:textAlignment w:val="baseline"/>
        <w:rPr>
          <w:bCs/>
        </w:rPr>
      </w:pPr>
      <w:r w:rsidRPr="00754ABF">
        <w:rPr>
          <w:bCs/>
        </w:rPr>
        <w:t>Principalele măsuri propuse prin prezentul proiect de hotărâre sunt următoarele:</w:t>
      </w:r>
    </w:p>
    <w:p w14:paraId="5BCBE3F0" w14:textId="77777777" w:rsidR="00754ABF" w:rsidRPr="00754ABF" w:rsidRDefault="00754ABF" w:rsidP="00E93D76">
      <w:pPr>
        <w:pStyle w:val="NormalWeb"/>
        <w:widowControl w:val="0"/>
        <w:numPr>
          <w:ilvl w:val="0"/>
          <w:numId w:val="36"/>
        </w:numPr>
        <w:spacing w:before="0" w:beforeAutospacing="0" w:after="0" w:afterAutospacing="0" w:line="276" w:lineRule="auto"/>
        <w:jc w:val="both"/>
        <w:textAlignment w:val="baseline"/>
        <w:rPr>
          <w:bCs/>
        </w:rPr>
      </w:pPr>
      <w:r w:rsidRPr="00754ABF">
        <w:rPr>
          <w:bCs/>
        </w:rPr>
        <w:t xml:space="preserve">menținerea funcțiilor de demnitate publică și a funcției publice de conducere de secretar general, conform prevederilor legale; </w:t>
      </w:r>
    </w:p>
    <w:p w14:paraId="37F4567D" w14:textId="77777777" w:rsidR="00754ABF" w:rsidRDefault="00754ABF" w:rsidP="00E93D76">
      <w:pPr>
        <w:pStyle w:val="NormalWeb"/>
        <w:widowControl w:val="0"/>
        <w:numPr>
          <w:ilvl w:val="0"/>
          <w:numId w:val="36"/>
        </w:numPr>
        <w:spacing w:before="0" w:beforeAutospacing="0" w:after="0" w:afterAutospacing="0" w:line="276" w:lineRule="auto"/>
        <w:jc w:val="both"/>
        <w:textAlignment w:val="baseline"/>
        <w:rPr>
          <w:bCs/>
        </w:rPr>
      </w:pPr>
      <w:r w:rsidRPr="00754ABF">
        <w:rPr>
          <w:bCs/>
        </w:rPr>
        <w:t xml:space="preserve">menținerea compartimentelor esențiale pentru funcționarea aparatului administrativ, fără modificări structurale acolo unde activitatea justifică acest lucru; </w:t>
      </w:r>
    </w:p>
    <w:p w14:paraId="20D12133" w14:textId="10C26A9E" w:rsidR="00D76C29" w:rsidRPr="00754ABF" w:rsidRDefault="00D76C29" w:rsidP="00E93D76">
      <w:pPr>
        <w:pStyle w:val="NormalWeb"/>
        <w:widowControl w:val="0"/>
        <w:numPr>
          <w:ilvl w:val="0"/>
          <w:numId w:val="36"/>
        </w:numPr>
        <w:spacing w:before="0" w:beforeAutospacing="0" w:after="0" w:afterAutospacing="0" w:line="276" w:lineRule="auto"/>
        <w:jc w:val="both"/>
        <w:textAlignment w:val="baseline"/>
        <w:rPr>
          <w:bCs/>
        </w:rPr>
      </w:pPr>
      <w:r>
        <w:rPr>
          <w:bCs/>
          <w:lang w:val="ro-RO"/>
        </w:rPr>
        <w:t>t</w:t>
      </w:r>
      <w:r w:rsidRPr="00D76C29">
        <w:rPr>
          <w:bCs/>
          <w:lang w:val="ro-RO"/>
        </w:rPr>
        <w:t>ransformarea unui post de muncitor necalificat în muncitor calificat în cadrul compartimentului, pentru coordonarea echipei și creșterea calității activității, fără modificarea numărului total de posturi.</w:t>
      </w:r>
    </w:p>
    <w:p w14:paraId="33A6CD42" w14:textId="77777777" w:rsidR="00754ABF" w:rsidRPr="00754ABF" w:rsidRDefault="00754ABF" w:rsidP="00E93D76">
      <w:pPr>
        <w:pStyle w:val="NormalWeb"/>
        <w:widowControl w:val="0"/>
        <w:numPr>
          <w:ilvl w:val="0"/>
          <w:numId w:val="36"/>
        </w:numPr>
        <w:spacing w:before="0" w:beforeAutospacing="0" w:after="0" w:afterAutospacing="0" w:line="276" w:lineRule="auto"/>
        <w:jc w:val="both"/>
        <w:textAlignment w:val="baseline"/>
        <w:rPr>
          <w:bCs/>
        </w:rPr>
      </w:pPr>
      <w:r w:rsidRPr="00754ABF">
        <w:rPr>
          <w:bCs/>
        </w:rPr>
        <w:t xml:space="preserve">reorganizarea Compartimentului Autoritate Tutelară și Asistență Socială prin desființarea acestuia ca structură distinctă și comasarea atribuțiilor cu Compartimentul Stare Civilă, în vederea creării unei structuri funcționale integrate; </w:t>
      </w:r>
    </w:p>
    <w:p w14:paraId="211D1A45" w14:textId="77777777" w:rsidR="00754ABF" w:rsidRPr="00754ABF" w:rsidRDefault="00754ABF" w:rsidP="00754ABF">
      <w:pPr>
        <w:pStyle w:val="NormalWeb"/>
        <w:widowControl w:val="0"/>
        <w:numPr>
          <w:ilvl w:val="0"/>
          <w:numId w:val="36"/>
        </w:numPr>
        <w:spacing w:before="0" w:beforeAutospacing="0" w:after="0" w:afterAutospacing="0" w:line="276" w:lineRule="auto"/>
        <w:jc w:val="both"/>
        <w:textAlignment w:val="baseline"/>
        <w:rPr>
          <w:bCs/>
        </w:rPr>
      </w:pPr>
      <w:r w:rsidRPr="00754ABF">
        <w:rPr>
          <w:bCs/>
        </w:rPr>
        <w:t xml:space="preserve">reducerea numărului de posturi în cadrul unor compartimente unde activitatea este redusă sau posturile sunt vacante, precum compartimentele de implementare și postimplementare proiecte; </w:t>
      </w:r>
    </w:p>
    <w:p w14:paraId="748592DE" w14:textId="77777777" w:rsidR="00754ABF" w:rsidRPr="00754ABF" w:rsidRDefault="00754ABF" w:rsidP="00754ABF">
      <w:pPr>
        <w:pStyle w:val="NormalWeb"/>
        <w:widowControl w:val="0"/>
        <w:numPr>
          <w:ilvl w:val="0"/>
          <w:numId w:val="36"/>
        </w:numPr>
        <w:spacing w:before="0" w:beforeAutospacing="0" w:after="0" w:afterAutospacing="0" w:line="276" w:lineRule="auto"/>
        <w:jc w:val="both"/>
        <w:textAlignment w:val="baseline"/>
        <w:rPr>
          <w:bCs/>
        </w:rPr>
      </w:pPr>
      <w:r w:rsidRPr="00754ABF">
        <w:rPr>
          <w:bCs/>
        </w:rPr>
        <w:lastRenderedPageBreak/>
        <w:t xml:space="preserve">desființarea unor structuri care nu funcționează efectiv sau nu sunt organizate conform prevederilor legale, cum este cazul poliției locale; </w:t>
      </w:r>
    </w:p>
    <w:p w14:paraId="43604BA1" w14:textId="77777777" w:rsidR="00754ABF" w:rsidRPr="00754ABF" w:rsidRDefault="00754ABF" w:rsidP="00754ABF">
      <w:pPr>
        <w:pStyle w:val="NormalWeb"/>
        <w:widowControl w:val="0"/>
        <w:numPr>
          <w:ilvl w:val="0"/>
          <w:numId w:val="36"/>
        </w:numPr>
        <w:spacing w:before="0" w:beforeAutospacing="0" w:after="0" w:afterAutospacing="0" w:line="276" w:lineRule="auto"/>
        <w:jc w:val="both"/>
        <w:textAlignment w:val="baseline"/>
        <w:rPr>
          <w:bCs/>
        </w:rPr>
      </w:pPr>
      <w:r w:rsidRPr="00754ABF">
        <w:rPr>
          <w:bCs/>
        </w:rPr>
        <w:t xml:space="preserve">menținerea compartimentelor operative (administrativ, situații de urgență, cultură și sport) în forma actuală, pentru asigurarea continuității serviciilor publice; </w:t>
      </w:r>
    </w:p>
    <w:p w14:paraId="6042386D" w14:textId="77777777" w:rsidR="00754ABF" w:rsidRPr="00754ABF" w:rsidRDefault="00754ABF" w:rsidP="00754ABF">
      <w:pPr>
        <w:pStyle w:val="NormalWeb"/>
        <w:widowControl w:val="0"/>
        <w:numPr>
          <w:ilvl w:val="0"/>
          <w:numId w:val="36"/>
        </w:numPr>
        <w:spacing w:before="0" w:beforeAutospacing="0" w:after="0" w:afterAutospacing="0" w:line="276" w:lineRule="auto"/>
        <w:jc w:val="both"/>
        <w:textAlignment w:val="baseline"/>
        <w:rPr>
          <w:bCs/>
        </w:rPr>
      </w:pPr>
      <w:proofErr w:type="gramStart"/>
      <w:r w:rsidRPr="00754ABF">
        <w:rPr>
          <w:bCs/>
        </w:rPr>
        <w:t>ajustarea</w:t>
      </w:r>
      <w:proofErr w:type="gramEnd"/>
      <w:r w:rsidRPr="00754ABF">
        <w:rPr>
          <w:bCs/>
        </w:rPr>
        <w:t xml:space="preserve"> structurii de personal astfel încât numărul total de posturi să fie redus și încadrat în limitele stabilite prin legislația aplicabilă. </w:t>
      </w:r>
    </w:p>
    <w:p w14:paraId="677B9EBD" w14:textId="77777777" w:rsidR="00754ABF" w:rsidRPr="00754ABF" w:rsidRDefault="00754ABF" w:rsidP="00754ABF">
      <w:pPr>
        <w:pStyle w:val="NormalWeb"/>
        <w:widowControl w:val="0"/>
        <w:spacing w:before="0" w:beforeAutospacing="0" w:after="0" w:afterAutospacing="0" w:line="276" w:lineRule="auto"/>
        <w:ind w:firstLine="720"/>
        <w:jc w:val="both"/>
        <w:textAlignment w:val="baseline"/>
        <w:rPr>
          <w:bCs/>
        </w:rPr>
      </w:pPr>
      <w:r w:rsidRPr="00754ABF">
        <w:rPr>
          <w:bCs/>
        </w:rPr>
        <w:t>Ca urmare a reorganizării propuse, aparatul de specialitate al Primarului comunei Agriș va avea o structură mai suplă, mai eficientă și adaptată nevoilor reale ale comunității, asigurând în același timp continuitatea serviciilor publice și respectarea prevederilor legale.</w:t>
      </w:r>
    </w:p>
    <w:p w14:paraId="7CEA37CE" w14:textId="77777777" w:rsidR="00754ABF" w:rsidRPr="00754ABF" w:rsidRDefault="00754ABF" w:rsidP="00754ABF">
      <w:pPr>
        <w:pStyle w:val="NormalWeb"/>
        <w:widowControl w:val="0"/>
        <w:spacing w:before="0" w:beforeAutospacing="0" w:after="0" w:afterAutospacing="0" w:line="276" w:lineRule="auto"/>
        <w:ind w:firstLine="720"/>
        <w:jc w:val="both"/>
        <w:textAlignment w:val="baseline"/>
        <w:rPr>
          <w:bCs/>
        </w:rPr>
      </w:pPr>
      <w:r w:rsidRPr="00754ABF">
        <w:rPr>
          <w:bCs/>
        </w:rPr>
        <w:t>Având în vedere cele expuse, considerăm oportună și necesară adoptarea proiectului de hotărâre privind reorganizarea aparatului de specialitate al Primarului comunei Agriș, aprobarea organigramei și a statului de funcții, în vederea creșterii eficienței administrative, utilizării judicioase a resurselor publice și respectării cadrului legal aplicabil.</w:t>
      </w:r>
    </w:p>
    <w:p w14:paraId="16D42864" w14:textId="77777777" w:rsidR="00A52D9C" w:rsidRDefault="00A52D9C" w:rsidP="00754ABF">
      <w:pPr>
        <w:pStyle w:val="NormalWeb"/>
        <w:widowControl w:val="0"/>
        <w:spacing w:before="0" w:beforeAutospacing="0" w:after="0" w:afterAutospacing="0" w:line="276" w:lineRule="auto"/>
        <w:jc w:val="both"/>
        <w:textAlignment w:val="baseline"/>
        <w:rPr>
          <w:bCs/>
        </w:rPr>
      </w:pPr>
    </w:p>
    <w:p w14:paraId="623A90A8" w14:textId="77777777" w:rsidR="00754ABF" w:rsidRDefault="00754ABF" w:rsidP="00754ABF">
      <w:pPr>
        <w:pStyle w:val="NormalWeb"/>
        <w:widowControl w:val="0"/>
        <w:spacing w:before="0" w:beforeAutospacing="0" w:after="0" w:afterAutospacing="0" w:line="276" w:lineRule="auto"/>
        <w:jc w:val="both"/>
        <w:textAlignment w:val="baseline"/>
        <w:rPr>
          <w:bCs/>
        </w:rPr>
      </w:pPr>
    </w:p>
    <w:p w14:paraId="68F6DD23" w14:textId="77777777" w:rsidR="00754ABF" w:rsidRDefault="00754ABF" w:rsidP="00754ABF">
      <w:pPr>
        <w:pStyle w:val="NormalWeb"/>
        <w:widowControl w:val="0"/>
        <w:spacing w:before="0" w:beforeAutospacing="0" w:after="0" w:afterAutospacing="0" w:line="276" w:lineRule="auto"/>
        <w:jc w:val="both"/>
        <w:textAlignment w:val="baseline"/>
        <w:rPr>
          <w:bCs/>
        </w:rPr>
      </w:pPr>
    </w:p>
    <w:p w14:paraId="0A6E5A2D" w14:textId="2976F505" w:rsidR="0067567B" w:rsidRPr="00754ABF" w:rsidRDefault="00754ABF" w:rsidP="00754ABF">
      <w:pPr>
        <w:pStyle w:val="NormalWeb"/>
        <w:widowControl w:val="0"/>
        <w:spacing w:before="0" w:beforeAutospacing="0" w:after="0" w:afterAutospacing="0" w:line="276" w:lineRule="auto"/>
        <w:jc w:val="center"/>
        <w:textAlignment w:val="baseline"/>
        <w:rPr>
          <w:b/>
        </w:rPr>
      </w:pPr>
      <w:r w:rsidRPr="00754ABF">
        <w:rPr>
          <w:b/>
        </w:rPr>
        <w:t>Inițiator,</w:t>
      </w:r>
    </w:p>
    <w:p w14:paraId="45D8263B" w14:textId="671C4C17" w:rsidR="003402FE" w:rsidRPr="005B2FDD" w:rsidRDefault="003402FE" w:rsidP="00754ABF">
      <w:pPr>
        <w:jc w:val="center"/>
        <w:rPr>
          <w:b/>
        </w:rPr>
      </w:pPr>
      <w:r w:rsidRPr="005B2FDD">
        <w:rPr>
          <w:b/>
        </w:rPr>
        <w:t>Primar</w:t>
      </w:r>
    </w:p>
    <w:p w14:paraId="103F9190" w14:textId="3B725454" w:rsidR="003402FE" w:rsidRPr="005B2FDD" w:rsidRDefault="00570C76" w:rsidP="00754ABF">
      <w:pPr>
        <w:pStyle w:val="NoSpacing"/>
        <w:jc w:val="center"/>
        <w:rPr>
          <w:rFonts w:ascii="Times New Roman" w:hAnsi="Times New Roman"/>
          <w:b/>
          <w:sz w:val="24"/>
          <w:szCs w:val="24"/>
        </w:rPr>
      </w:pPr>
      <w:r>
        <w:rPr>
          <w:rFonts w:ascii="Times New Roman" w:hAnsi="Times New Roman"/>
          <w:b/>
          <w:sz w:val="24"/>
          <w:szCs w:val="24"/>
        </w:rPr>
        <w:t>Sz</w:t>
      </w:r>
      <w:r w:rsidR="0029408E" w:rsidRPr="005B2FDD">
        <w:rPr>
          <w:rFonts w:ascii="Times New Roman" w:hAnsi="Times New Roman"/>
          <w:b/>
          <w:sz w:val="24"/>
          <w:szCs w:val="24"/>
        </w:rPr>
        <w:t xml:space="preserve">abo </w:t>
      </w:r>
      <w:r w:rsidR="0029408E" w:rsidRPr="00754ABF">
        <w:rPr>
          <w:rFonts w:ascii="Times New Roman" w:hAnsi="Times New Roman"/>
          <w:b/>
          <w:i/>
          <w:iCs/>
          <w:sz w:val="24"/>
          <w:szCs w:val="24"/>
        </w:rPr>
        <w:t>Elek</w:t>
      </w:r>
    </w:p>
    <w:p w14:paraId="71BFE98C" w14:textId="77777777" w:rsidR="003402FE" w:rsidRPr="005B2FDD" w:rsidRDefault="003402FE" w:rsidP="008506A7">
      <w:pPr>
        <w:pStyle w:val="NoSpacing"/>
        <w:jc w:val="center"/>
        <w:rPr>
          <w:rFonts w:ascii="Times New Roman" w:hAnsi="Times New Roman"/>
          <w:b/>
          <w:sz w:val="24"/>
          <w:szCs w:val="24"/>
        </w:rPr>
      </w:pPr>
    </w:p>
    <w:p w14:paraId="76B86CF4" w14:textId="50433340" w:rsidR="003402FE" w:rsidRDefault="003402FE" w:rsidP="008506A7"/>
    <w:p w14:paraId="79CE21EA" w14:textId="77777777" w:rsidR="00754ABF" w:rsidRPr="005B2FDD" w:rsidRDefault="00754ABF" w:rsidP="008506A7"/>
    <w:p w14:paraId="51E303F3" w14:textId="77777777" w:rsidR="00754ABF" w:rsidRDefault="00754ABF" w:rsidP="008506A7"/>
    <w:p w14:paraId="232AECF5" w14:textId="77777777" w:rsidR="00D76C29" w:rsidRDefault="00D76C29" w:rsidP="008506A7"/>
    <w:p w14:paraId="6F74A932" w14:textId="77777777" w:rsidR="00754ABF" w:rsidRDefault="00754ABF" w:rsidP="008506A7"/>
    <w:p w14:paraId="3331A66A" w14:textId="77777777" w:rsidR="00754ABF" w:rsidRDefault="00754ABF" w:rsidP="008506A7"/>
    <w:p w14:paraId="6CA5625F" w14:textId="77777777" w:rsidR="00754ABF" w:rsidRDefault="00754ABF" w:rsidP="008506A7"/>
    <w:p w14:paraId="0226734E" w14:textId="77777777" w:rsidR="00754ABF" w:rsidRDefault="00754ABF" w:rsidP="008506A7"/>
    <w:p w14:paraId="731050E1" w14:textId="77777777" w:rsidR="00754ABF" w:rsidRDefault="00754ABF" w:rsidP="008506A7"/>
    <w:p w14:paraId="7B43D08A" w14:textId="77777777" w:rsidR="00754ABF" w:rsidRDefault="00754ABF" w:rsidP="008506A7"/>
    <w:p w14:paraId="4BCCF03A" w14:textId="77777777" w:rsidR="00E93D76" w:rsidRDefault="00E93D76" w:rsidP="008506A7"/>
    <w:p w14:paraId="085D4E60" w14:textId="77777777" w:rsidR="00E93D76" w:rsidRDefault="00E93D76" w:rsidP="008506A7"/>
    <w:p w14:paraId="21AB4C3D" w14:textId="77777777" w:rsidR="00E93D76" w:rsidRDefault="00E93D76" w:rsidP="008506A7"/>
    <w:p w14:paraId="4A5F8879" w14:textId="77777777" w:rsidR="00E93D76" w:rsidRDefault="00E93D76" w:rsidP="008506A7"/>
    <w:p w14:paraId="73E191BA" w14:textId="77777777" w:rsidR="00E93D76" w:rsidRDefault="00E93D76" w:rsidP="008506A7"/>
    <w:p w14:paraId="3A377CDB" w14:textId="77777777" w:rsidR="00E93D76" w:rsidRDefault="00E93D76" w:rsidP="008506A7"/>
    <w:p w14:paraId="6EADDE34" w14:textId="77777777" w:rsidR="00E93D76" w:rsidRDefault="00E93D76" w:rsidP="008506A7"/>
    <w:p w14:paraId="6AF05112" w14:textId="77777777" w:rsidR="00E93D76" w:rsidRDefault="00E93D76" w:rsidP="008506A7"/>
    <w:p w14:paraId="7CEFF278" w14:textId="77777777" w:rsidR="00754ABF" w:rsidRDefault="00754ABF" w:rsidP="008506A7"/>
    <w:p w14:paraId="5992A24E" w14:textId="77777777" w:rsidR="00754ABF" w:rsidRPr="005B2FDD" w:rsidRDefault="00754ABF" w:rsidP="008506A7"/>
    <w:p w14:paraId="1622C802" w14:textId="4F5FB34B" w:rsidR="006F0D2D" w:rsidRPr="005B2FDD" w:rsidRDefault="006F0D2D" w:rsidP="008506A7"/>
    <w:p w14:paraId="22CEB260" w14:textId="77777777" w:rsidR="003402FE" w:rsidRPr="005B2FDD" w:rsidRDefault="003402FE" w:rsidP="008506A7">
      <w:pPr>
        <w:pStyle w:val="SubTitle2"/>
        <w:spacing w:after="0"/>
        <w:jc w:val="both"/>
        <w:rPr>
          <w:sz w:val="24"/>
          <w:szCs w:val="24"/>
          <w:u w:val="single"/>
          <w:lang w:val="it-IT"/>
        </w:rPr>
      </w:pPr>
    </w:p>
    <w:p w14:paraId="46F0067A" w14:textId="57E4045E" w:rsidR="00F20DA6" w:rsidRPr="00F20DA6" w:rsidRDefault="00F20DA6" w:rsidP="00F20DA6">
      <w:pPr>
        <w:pStyle w:val="SubTitle2"/>
        <w:spacing w:after="0"/>
        <w:rPr>
          <w:sz w:val="24"/>
          <w:szCs w:val="24"/>
          <w:lang w:val="it-IT"/>
        </w:rPr>
      </w:pPr>
      <w:r>
        <w:rPr>
          <w:sz w:val="24"/>
          <w:szCs w:val="24"/>
          <w:lang w:val="it-IT"/>
        </w:rPr>
        <w:t xml:space="preserve">                                                                                                    </w:t>
      </w:r>
      <w:r w:rsidRPr="00F20DA6">
        <w:rPr>
          <w:sz w:val="24"/>
          <w:szCs w:val="24"/>
          <w:lang w:val="it-IT"/>
        </w:rPr>
        <w:t xml:space="preserve">Nr. </w:t>
      </w:r>
      <w:r w:rsidRPr="00F20DA6">
        <w:rPr>
          <w:bCs/>
          <w:sz w:val="24"/>
          <w:szCs w:val="24"/>
        </w:rPr>
        <w:t>1</w:t>
      </w:r>
      <w:r>
        <w:rPr>
          <w:bCs/>
          <w:sz w:val="24"/>
          <w:szCs w:val="24"/>
        </w:rPr>
        <w:t>785</w:t>
      </w:r>
      <w:r w:rsidRPr="00F20DA6">
        <w:rPr>
          <w:bCs/>
          <w:sz w:val="24"/>
          <w:szCs w:val="24"/>
        </w:rPr>
        <w:t>/05.05.2026</w:t>
      </w:r>
      <w:r>
        <w:rPr>
          <w:bCs/>
          <w:sz w:val="24"/>
          <w:szCs w:val="24"/>
        </w:rPr>
        <w:t>.</w:t>
      </w:r>
    </w:p>
    <w:p w14:paraId="3331A91A" w14:textId="77777777" w:rsidR="00F20DA6" w:rsidRDefault="00F20DA6" w:rsidP="008506A7">
      <w:pPr>
        <w:pStyle w:val="SubTitle2"/>
        <w:spacing w:after="0"/>
        <w:rPr>
          <w:sz w:val="24"/>
          <w:szCs w:val="24"/>
          <w:u w:val="single"/>
          <w:lang w:val="it-IT"/>
        </w:rPr>
      </w:pPr>
    </w:p>
    <w:p w14:paraId="6E9DC811" w14:textId="77777777" w:rsidR="003402FE" w:rsidRPr="005B2FDD" w:rsidRDefault="003402FE" w:rsidP="008506A7">
      <w:pPr>
        <w:pStyle w:val="SubTitle2"/>
        <w:spacing w:after="0"/>
        <w:rPr>
          <w:sz w:val="24"/>
          <w:szCs w:val="24"/>
          <w:u w:val="single"/>
          <w:lang w:val="it-IT"/>
        </w:rPr>
      </w:pPr>
      <w:r w:rsidRPr="005B2FDD">
        <w:rPr>
          <w:sz w:val="24"/>
          <w:szCs w:val="24"/>
          <w:u w:val="single"/>
          <w:lang w:val="it-IT"/>
        </w:rPr>
        <w:t>RAPORT DE SPECIALITATE</w:t>
      </w:r>
    </w:p>
    <w:p w14:paraId="06A1FAFD" w14:textId="77777777" w:rsidR="00754ABF" w:rsidRDefault="00754ABF" w:rsidP="00754ABF">
      <w:pPr>
        <w:pStyle w:val="NormalWeb"/>
        <w:spacing w:before="0" w:beforeAutospacing="0" w:after="0" w:afterAutospacing="0" w:line="276" w:lineRule="auto"/>
        <w:jc w:val="center"/>
        <w:textAlignment w:val="baseline"/>
        <w:rPr>
          <w:b/>
        </w:rPr>
      </w:pPr>
      <w:bookmarkStart w:id="2" w:name="_Hlk45101459"/>
      <w:proofErr w:type="gramStart"/>
      <w:r w:rsidRPr="00A52D9C">
        <w:rPr>
          <w:b/>
        </w:rPr>
        <w:t>la</w:t>
      </w:r>
      <w:proofErr w:type="gramEnd"/>
      <w:r w:rsidRPr="00A52D9C">
        <w:rPr>
          <w:b/>
        </w:rPr>
        <w:t xml:space="preserve"> proiectul de hotărâre privind reorganizarea</w:t>
      </w:r>
      <w:r w:rsidRPr="008506A7">
        <w:rPr>
          <w:b/>
        </w:rPr>
        <w:t xml:space="preserve"> aparatului de specialitate și aprobarea organigramei și a ștatului de funcții pentru aparatul de specialitate </w:t>
      </w:r>
    </w:p>
    <w:p w14:paraId="0F266E7D" w14:textId="77777777" w:rsidR="00754ABF" w:rsidRPr="008506A7" w:rsidRDefault="00754ABF" w:rsidP="00754ABF">
      <w:pPr>
        <w:pStyle w:val="NormalWeb"/>
        <w:spacing w:before="0" w:beforeAutospacing="0" w:after="0" w:afterAutospacing="0" w:line="276" w:lineRule="auto"/>
        <w:jc w:val="center"/>
        <w:textAlignment w:val="baseline"/>
        <w:rPr>
          <w:b/>
        </w:rPr>
      </w:pPr>
      <w:proofErr w:type="gramStart"/>
      <w:r w:rsidRPr="008506A7">
        <w:rPr>
          <w:b/>
        </w:rPr>
        <w:t>al</w:t>
      </w:r>
      <w:proofErr w:type="gramEnd"/>
      <w:r w:rsidRPr="008506A7">
        <w:rPr>
          <w:b/>
        </w:rPr>
        <w:t xml:space="preserve"> Primarului comunei Agriș</w:t>
      </w:r>
    </w:p>
    <w:p w14:paraId="6A164AD1" w14:textId="77777777" w:rsidR="00551165" w:rsidRPr="00551165" w:rsidRDefault="00551165" w:rsidP="008506A7">
      <w:pPr>
        <w:snapToGrid w:val="0"/>
        <w:ind w:firstLine="720"/>
        <w:jc w:val="both"/>
        <w:rPr>
          <w:bCs/>
          <w:lang w:val="en-US"/>
        </w:rPr>
      </w:pPr>
    </w:p>
    <w:p w14:paraId="73A8200A" w14:textId="77777777" w:rsidR="00293DE0" w:rsidRDefault="00293DE0" w:rsidP="00293DE0">
      <w:pPr>
        <w:pStyle w:val="NormalWeb"/>
        <w:widowControl w:val="0"/>
        <w:spacing w:before="0" w:beforeAutospacing="0" w:after="0" w:afterAutospacing="0" w:line="276" w:lineRule="auto"/>
        <w:ind w:firstLine="720"/>
        <w:jc w:val="both"/>
        <w:textAlignment w:val="baseline"/>
        <w:rPr>
          <w:bCs/>
        </w:rPr>
      </w:pPr>
      <w:r w:rsidRPr="00AB6875">
        <w:rPr>
          <w:bCs/>
        </w:rPr>
        <w:t xml:space="preserve">În conformitate cu prevederile </w:t>
      </w:r>
      <w:r w:rsidRPr="00AB6875">
        <w:rPr>
          <w:b/>
          <w:bCs/>
        </w:rPr>
        <w:t xml:space="preserve">O.U.G. nr. 57/2019 </w:t>
      </w:r>
      <w:r w:rsidRPr="00AB6875">
        <w:t>privind Codul administrativ</w:t>
      </w:r>
      <w:r w:rsidRPr="00AB6875">
        <w:rPr>
          <w:bCs/>
        </w:rPr>
        <w:t xml:space="preserve">, care consacră competența consiliului local de </w:t>
      </w:r>
      <w:proofErr w:type="gramStart"/>
      <w:r w:rsidRPr="00AB6875">
        <w:rPr>
          <w:bCs/>
        </w:rPr>
        <w:t>a</w:t>
      </w:r>
      <w:proofErr w:type="gramEnd"/>
      <w:r w:rsidRPr="00AB6875">
        <w:rPr>
          <w:bCs/>
        </w:rPr>
        <w:t xml:space="preserve"> aproba organizarea și funcționarea aparatului de specialitate al primarului în raport cu nevoile reale ale unității administrativ-teritoriale, precum și cu prevederile </w:t>
      </w:r>
      <w:r w:rsidRPr="00AB6875">
        <w:rPr>
          <w:b/>
          <w:bCs/>
        </w:rPr>
        <w:t>O.U.G. nr. 7/2026</w:t>
      </w:r>
      <w:r>
        <w:rPr>
          <w:b/>
          <w:bCs/>
        </w:rPr>
        <w:t xml:space="preserve"> </w:t>
      </w:r>
      <w:r w:rsidRPr="008506A7">
        <w:rPr>
          <w:bCs/>
        </w:rPr>
        <w:t>pentru</w:t>
      </w:r>
      <w:r>
        <w:rPr>
          <w:bCs/>
        </w:rPr>
        <w:t xml:space="preserve"> </w:t>
      </w:r>
      <w:r w:rsidRPr="008506A7">
        <w:rPr>
          <w:bCs/>
        </w:rPr>
        <w:t>modificarea și completarea unor acte normative, precum și pentru adoptarea unor măsuri pentru creșterea</w:t>
      </w:r>
      <w:r>
        <w:rPr>
          <w:bCs/>
        </w:rPr>
        <w:t xml:space="preserve"> </w:t>
      </w:r>
      <w:r w:rsidRPr="008506A7">
        <w:rPr>
          <w:bCs/>
        </w:rPr>
        <w:t>capacității financiare a unităților administrativ-teritoriale</w:t>
      </w:r>
      <w:r w:rsidRPr="00AB6875">
        <w:rPr>
          <w:bCs/>
        </w:rPr>
        <w:t xml:space="preserve">, care impun măsuri de disciplină financiară și eficientizare a cheltuielilor publice, se impune reorganizarea aparatului de specialitate al primarului, în vederea adaptării structurii organizatorice la volumul efectiv de activitate, optimizării utilizării resurselor umane și încadrării în limitele bugetare disponibile. </w:t>
      </w:r>
    </w:p>
    <w:p w14:paraId="13E215DF" w14:textId="77777777" w:rsidR="00293DE0" w:rsidRDefault="00293DE0" w:rsidP="00293DE0">
      <w:pPr>
        <w:pStyle w:val="NormalWeb"/>
        <w:widowControl w:val="0"/>
        <w:spacing w:before="0" w:beforeAutospacing="0" w:after="240" w:afterAutospacing="0" w:line="276" w:lineRule="auto"/>
        <w:ind w:firstLine="720"/>
        <w:jc w:val="both"/>
        <w:textAlignment w:val="baseline"/>
        <w:rPr>
          <w:b/>
          <w:bCs/>
          <w:lang w:val="ro-RO"/>
        </w:rPr>
      </w:pPr>
      <w:r w:rsidRPr="002A303B">
        <w:rPr>
          <w:bCs/>
        </w:rPr>
        <w:t>Ținând cont de prevederile art.XL alin.(7), lit.b) din Ordonanța de urgență a Guvernului nr.7/2026</w:t>
      </w:r>
      <w:r>
        <w:rPr>
          <w:bCs/>
        </w:rPr>
        <w:t xml:space="preserve"> </w:t>
      </w:r>
      <w:r w:rsidRPr="002A303B">
        <w:rPr>
          <w:bCs/>
        </w:rPr>
        <w:t>pentru modificarea și completarea unor acte normative, precum și pentru adoptarea unor măsuri pentru creșterea</w:t>
      </w:r>
      <w:r>
        <w:rPr>
          <w:bCs/>
        </w:rPr>
        <w:t xml:space="preserve"> </w:t>
      </w:r>
      <w:r w:rsidRPr="002A303B">
        <w:rPr>
          <w:bCs/>
        </w:rPr>
        <w:t>capacității financiare a unităților administrativ-teritoriale, ”</w:t>
      </w:r>
      <w:r w:rsidRPr="002A303B">
        <w:rPr>
          <w:bCs/>
          <w:i/>
          <w:iCs/>
        </w:rPr>
        <w:t>autorit</w:t>
      </w:r>
      <w:r w:rsidRPr="002A303B">
        <w:rPr>
          <w:rFonts w:hint="eastAsia"/>
          <w:bCs/>
          <w:i/>
          <w:iCs/>
        </w:rPr>
        <w:t>ăţ</w:t>
      </w:r>
      <w:r w:rsidRPr="002A303B">
        <w:rPr>
          <w:bCs/>
          <w:i/>
          <w:iCs/>
        </w:rPr>
        <w:t>ile deliberative, la propunerea ordonatorului</w:t>
      </w:r>
      <w:r>
        <w:rPr>
          <w:bCs/>
          <w:i/>
          <w:iCs/>
        </w:rPr>
        <w:t xml:space="preserve"> </w:t>
      </w:r>
      <w:r w:rsidRPr="002A303B">
        <w:rPr>
          <w:bCs/>
          <w:i/>
          <w:iCs/>
        </w:rPr>
        <w:t>principal de credite, pot stabilii ca reducerea de posturi calculat</w:t>
      </w:r>
      <w:r w:rsidRPr="002A303B">
        <w:rPr>
          <w:rFonts w:hint="eastAsia"/>
          <w:bCs/>
          <w:i/>
          <w:iCs/>
        </w:rPr>
        <w:t>ă</w:t>
      </w:r>
      <w:r w:rsidRPr="002A303B">
        <w:rPr>
          <w:bCs/>
          <w:i/>
          <w:iCs/>
        </w:rPr>
        <w:t xml:space="preserve"> prin </w:t>
      </w:r>
      <w:r w:rsidRPr="002A303B">
        <w:rPr>
          <w:b/>
          <w:bCs/>
          <w:i/>
          <w:iCs/>
        </w:rPr>
        <w:t>aplicarea procentului de 30% la</w:t>
      </w:r>
      <w:r>
        <w:rPr>
          <w:b/>
          <w:bCs/>
          <w:i/>
          <w:iCs/>
        </w:rPr>
        <w:t xml:space="preserve"> </w:t>
      </w:r>
      <w:r w:rsidRPr="002A303B">
        <w:rPr>
          <w:b/>
          <w:bCs/>
          <w:i/>
          <w:iCs/>
        </w:rPr>
        <w:t>numărul maxim de posturi stabilit pentru punctul 1 din anexa la Ordonanţa de urgenţă a Guvernului nr.</w:t>
      </w:r>
      <w:r>
        <w:rPr>
          <w:b/>
          <w:bCs/>
          <w:i/>
          <w:iCs/>
        </w:rPr>
        <w:t xml:space="preserve"> </w:t>
      </w:r>
      <w:r w:rsidRPr="002A303B">
        <w:rPr>
          <w:b/>
          <w:bCs/>
          <w:i/>
          <w:iCs/>
        </w:rPr>
        <w:t>63/2010, aprobată cu modificări şi completări prin Legea nr. 13/2011, cu modificările şi completările</w:t>
      </w:r>
      <w:r>
        <w:rPr>
          <w:b/>
          <w:bCs/>
          <w:i/>
          <w:iCs/>
        </w:rPr>
        <w:t xml:space="preserve"> </w:t>
      </w:r>
      <w:r w:rsidRPr="002A303B">
        <w:rPr>
          <w:b/>
          <w:bCs/>
          <w:i/>
          <w:iCs/>
        </w:rPr>
        <w:t>ulterioare, să fie realizată prin reduceri de posturi la toate punctele din anexa la respectiva ordonanţă de</w:t>
      </w:r>
      <w:r>
        <w:rPr>
          <w:b/>
          <w:bCs/>
          <w:i/>
          <w:iCs/>
        </w:rPr>
        <w:t xml:space="preserve"> </w:t>
      </w:r>
      <w:r w:rsidRPr="002A303B">
        <w:rPr>
          <w:b/>
          <w:bCs/>
          <w:i/>
          <w:iCs/>
        </w:rPr>
        <w:t>urgenţă, cu condiţia ca prin însumarea posturilor reduse să se obţină reducerea prevăzută de</w:t>
      </w:r>
      <w:r>
        <w:rPr>
          <w:b/>
          <w:bCs/>
          <w:i/>
          <w:iCs/>
        </w:rPr>
        <w:t xml:space="preserve"> </w:t>
      </w:r>
      <w:r w:rsidRPr="002A303B">
        <w:rPr>
          <w:b/>
          <w:bCs/>
          <w:i/>
          <w:iCs/>
        </w:rPr>
        <w:t>lege</w:t>
      </w:r>
      <w:r w:rsidRPr="002A303B">
        <w:rPr>
          <w:bCs/>
          <w:i/>
          <w:iCs/>
        </w:rPr>
        <w:t>,</w:t>
      </w:r>
      <w:r w:rsidRPr="002A303B">
        <w:rPr>
          <w:rFonts w:hint="eastAsia"/>
          <w:bCs/>
          <w:i/>
          <w:iCs/>
        </w:rPr>
        <w:t>”</w:t>
      </w:r>
      <w:r w:rsidRPr="002A303B">
        <w:rPr>
          <w:bCs/>
        </w:rPr>
        <w:t>propunerile pentru funcțiile publice și contractuale din structura organizatorică a aparatului de</w:t>
      </w:r>
      <w:r>
        <w:rPr>
          <w:bCs/>
        </w:rPr>
        <w:t xml:space="preserve"> </w:t>
      </w:r>
      <w:r w:rsidRPr="002A303B">
        <w:rPr>
          <w:bCs/>
          <w:lang w:val="ro-RO"/>
        </w:rPr>
        <w:t xml:space="preserve">specialitate al Primarului comunei </w:t>
      </w:r>
      <w:r>
        <w:rPr>
          <w:bCs/>
          <w:lang w:val="ro-RO"/>
        </w:rPr>
        <w:t>Agriș</w:t>
      </w:r>
      <w:r w:rsidRPr="002A303B">
        <w:rPr>
          <w:bCs/>
          <w:lang w:val="ro-RO"/>
        </w:rPr>
        <w:t>, sunt următoarele:</w:t>
      </w:r>
      <w:r w:rsidRPr="002A303B">
        <w:rPr>
          <w:b/>
          <w:bCs/>
          <w:lang w:val="ro-RO"/>
        </w:rPr>
        <w:t xml:space="preserve"> </w:t>
      </w:r>
    </w:p>
    <w:p w14:paraId="636DD7C3" w14:textId="77777777" w:rsidR="00293DE0" w:rsidRPr="002A303B" w:rsidRDefault="00293DE0" w:rsidP="00293DE0">
      <w:pPr>
        <w:pStyle w:val="NormalWeb"/>
        <w:widowControl w:val="0"/>
        <w:spacing w:before="0" w:beforeAutospacing="0" w:after="0" w:afterAutospacing="0" w:line="276" w:lineRule="auto"/>
        <w:jc w:val="both"/>
        <w:textAlignment w:val="baseline"/>
        <w:rPr>
          <w:b/>
          <w:bCs/>
        </w:rPr>
      </w:pPr>
      <w:r w:rsidRPr="002A303B">
        <w:rPr>
          <w:b/>
          <w:bCs/>
        </w:rPr>
        <w:t>1. Funcții de demnitate publică – 2 posturi: primar și viceprimar</w:t>
      </w:r>
    </w:p>
    <w:p w14:paraId="07FB462F" w14:textId="77777777" w:rsidR="00293DE0" w:rsidRPr="002A303B" w:rsidRDefault="00293DE0" w:rsidP="00293DE0">
      <w:pPr>
        <w:pStyle w:val="NormalWeb"/>
        <w:widowControl w:val="0"/>
        <w:spacing w:before="0" w:beforeAutospacing="0" w:after="240" w:afterAutospacing="0" w:line="276" w:lineRule="auto"/>
        <w:ind w:firstLine="720"/>
        <w:jc w:val="both"/>
        <w:textAlignment w:val="baseline"/>
        <w:rPr>
          <w:bCs/>
        </w:rPr>
      </w:pPr>
      <w:r w:rsidRPr="002A303B">
        <w:rPr>
          <w:bCs/>
        </w:rPr>
        <w:t>Func</w:t>
      </w:r>
      <w:r w:rsidRPr="002A303B">
        <w:rPr>
          <w:rFonts w:hint="eastAsia"/>
          <w:bCs/>
        </w:rPr>
        <w:t>ț</w:t>
      </w:r>
      <w:r w:rsidRPr="002A303B">
        <w:rPr>
          <w:bCs/>
        </w:rPr>
        <w:t>iile de demnitate public</w:t>
      </w:r>
      <w:r w:rsidRPr="002A303B">
        <w:rPr>
          <w:rFonts w:hint="eastAsia"/>
          <w:bCs/>
        </w:rPr>
        <w:t>ă</w:t>
      </w:r>
      <w:r w:rsidRPr="002A303B">
        <w:rPr>
          <w:bCs/>
        </w:rPr>
        <w:t xml:space="preserve"> de primar </w:t>
      </w:r>
      <w:r w:rsidRPr="002A303B">
        <w:rPr>
          <w:rFonts w:hint="eastAsia"/>
          <w:bCs/>
        </w:rPr>
        <w:t>ș</w:t>
      </w:r>
      <w:r w:rsidRPr="002A303B">
        <w:rPr>
          <w:bCs/>
        </w:rPr>
        <w:t>i viceprimar se men</w:t>
      </w:r>
      <w:r w:rsidRPr="002A303B">
        <w:rPr>
          <w:rFonts w:hint="eastAsia"/>
          <w:bCs/>
        </w:rPr>
        <w:t>ț</w:t>
      </w:r>
      <w:r w:rsidRPr="002A303B">
        <w:rPr>
          <w:bCs/>
        </w:rPr>
        <w:t xml:space="preserve">in </w:t>
      </w:r>
      <w:r w:rsidRPr="002A303B">
        <w:rPr>
          <w:rFonts w:hint="eastAsia"/>
          <w:bCs/>
        </w:rPr>
        <w:t>î</w:t>
      </w:r>
      <w:r w:rsidRPr="002A303B">
        <w:rPr>
          <w:bCs/>
        </w:rPr>
        <w:t>n temeiul O.U.G. nr.57/2019</w:t>
      </w:r>
      <w:r>
        <w:rPr>
          <w:bCs/>
        </w:rPr>
        <w:t xml:space="preserve"> </w:t>
      </w:r>
      <w:r w:rsidRPr="002A303B">
        <w:rPr>
          <w:bCs/>
        </w:rPr>
        <w:t>privind Codul administrativ;</w:t>
      </w:r>
    </w:p>
    <w:p w14:paraId="4DC03398" w14:textId="77777777" w:rsidR="00293DE0" w:rsidRPr="002A303B" w:rsidRDefault="00293DE0" w:rsidP="00293DE0">
      <w:pPr>
        <w:pStyle w:val="NormalWeb"/>
        <w:widowControl w:val="0"/>
        <w:spacing w:before="0" w:beforeAutospacing="0" w:after="0" w:afterAutospacing="0" w:line="276" w:lineRule="auto"/>
        <w:jc w:val="both"/>
        <w:textAlignment w:val="baseline"/>
        <w:rPr>
          <w:b/>
          <w:bCs/>
        </w:rPr>
      </w:pPr>
      <w:r w:rsidRPr="002A303B">
        <w:rPr>
          <w:b/>
          <w:bCs/>
        </w:rPr>
        <w:t>2. Secretar general al unității administrativ – teritoriale</w:t>
      </w:r>
      <w:r>
        <w:rPr>
          <w:b/>
          <w:bCs/>
        </w:rPr>
        <w:t xml:space="preserve"> – 1 post vacant</w:t>
      </w:r>
    </w:p>
    <w:p w14:paraId="618822BC" w14:textId="77777777" w:rsidR="00293DE0" w:rsidRDefault="00293DE0" w:rsidP="00293DE0">
      <w:pPr>
        <w:pStyle w:val="NormalWeb"/>
        <w:widowControl w:val="0"/>
        <w:spacing w:before="0" w:beforeAutospacing="0" w:after="240" w:afterAutospacing="0" w:line="276" w:lineRule="auto"/>
        <w:ind w:firstLine="720"/>
        <w:jc w:val="both"/>
        <w:textAlignment w:val="baseline"/>
        <w:rPr>
          <w:bCs/>
          <w:lang w:val="ro-RO"/>
        </w:rPr>
      </w:pPr>
      <w:r w:rsidRPr="002A303B">
        <w:rPr>
          <w:bCs/>
        </w:rPr>
        <w:t>Se men</w:t>
      </w:r>
      <w:r w:rsidRPr="002A303B">
        <w:rPr>
          <w:rFonts w:hint="eastAsia"/>
          <w:bCs/>
        </w:rPr>
        <w:t>ț</w:t>
      </w:r>
      <w:r w:rsidRPr="002A303B">
        <w:rPr>
          <w:bCs/>
        </w:rPr>
        <w:t>ine func</w:t>
      </w:r>
      <w:r w:rsidRPr="002A303B">
        <w:rPr>
          <w:rFonts w:hint="eastAsia"/>
          <w:bCs/>
        </w:rPr>
        <w:t>ț</w:t>
      </w:r>
      <w:r w:rsidRPr="002A303B">
        <w:rPr>
          <w:bCs/>
        </w:rPr>
        <w:t>ia public</w:t>
      </w:r>
      <w:r w:rsidRPr="002A303B">
        <w:rPr>
          <w:rFonts w:hint="eastAsia"/>
          <w:bCs/>
        </w:rPr>
        <w:t>ă</w:t>
      </w:r>
      <w:r w:rsidRPr="002A303B">
        <w:rPr>
          <w:bCs/>
        </w:rPr>
        <w:t xml:space="preserve"> de conducere de secretar general al unit</w:t>
      </w:r>
      <w:r w:rsidRPr="002A303B">
        <w:rPr>
          <w:rFonts w:hint="eastAsia"/>
          <w:bCs/>
        </w:rPr>
        <w:t>ăț</w:t>
      </w:r>
      <w:r w:rsidRPr="002A303B">
        <w:rPr>
          <w:bCs/>
        </w:rPr>
        <w:t>ii administrativ teritoriale,</w:t>
      </w:r>
      <w:r>
        <w:rPr>
          <w:bCs/>
        </w:rPr>
        <w:t xml:space="preserve"> </w:t>
      </w:r>
      <w:r w:rsidRPr="002A303B">
        <w:rPr>
          <w:bCs/>
        </w:rPr>
        <w:t>clasa I (ID Post 276344), în temeiul art.628 din O.U.G. nr.57/2019 privind Codul</w:t>
      </w:r>
      <w:r>
        <w:rPr>
          <w:bCs/>
        </w:rPr>
        <w:t xml:space="preserve"> </w:t>
      </w:r>
      <w:r w:rsidRPr="002A303B">
        <w:rPr>
          <w:bCs/>
          <w:lang w:val="ro-RO"/>
        </w:rPr>
        <w:t>administrativ</w:t>
      </w:r>
      <w:r>
        <w:rPr>
          <w:bCs/>
          <w:lang w:val="ro-RO"/>
        </w:rPr>
        <w:t>.</w:t>
      </w:r>
    </w:p>
    <w:p w14:paraId="3EA9824E" w14:textId="77777777" w:rsidR="00293DE0" w:rsidRDefault="00293DE0" w:rsidP="00293DE0">
      <w:pPr>
        <w:pStyle w:val="NormalWeb"/>
        <w:widowControl w:val="0"/>
        <w:spacing w:before="0" w:beforeAutospacing="0" w:after="0" w:afterAutospacing="0" w:line="276" w:lineRule="auto"/>
        <w:jc w:val="both"/>
        <w:textAlignment w:val="baseline"/>
        <w:rPr>
          <w:b/>
          <w:lang w:val="ro-RO"/>
        </w:rPr>
      </w:pPr>
      <w:r w:rsidRPr="00736BCD">
        <w:rPr>
          <w:b/>
          <w:lang w:val="ro-RO"/>
        </w:rPr>
        <w:t>3. Compartiment contabilitate, achiziții publice, impozite și taxe locale și resurse umane</w:t>
      </w:r>
    </w:p>
    <w:p w14:paraId="07F8B56B" w14:textId="77777777" w:rsidR="00293DE0" w:rsidRPr="00736BCD" w:rsidRDefault="00293DE0" w:rsidP="00293DE0">
      <w:pPr>
        <w:pStyle w:val="NormalWeb"/>
        <w:widowControl w:val="0"/>
        <w:spacing w:before="0" w:beforeAutospacing="0" w:after="0" w:afterAutospacing="0" w:line="276" w:lineRule="auto"/>
        <w:jc w:val="both"/>
        <w:textAlignment w:val="baseline"/>
        <w:rPr>
          <w:bCs/>
        </w:rPr>
      </w:pPr>
      <w:r w:rsidRPr="00736BCD">
        <w:rPr>
          <w:bCs/>
          <w:lang w:val="ro-RO"/>
        </w:rPr>
        <w:tab/>
      </w:r>
      <w:r w:rsidRPr="00736BCD">
        <w:rPr>
          <w:bCs/>
        </w:rPr>
        <w:t>Compartimentul are o structur</w:t>
      </w:r>
      <w:r w:rsidRPr="00736BCD">
        <w:rPr>
          <w:rFonts w:hint="eastAsia"/>
          <w:bCs/>
        </w:rPr>
        <w:t>ă</w:t>
      </w:r>
      <w:r w:rsidRPr="00736BCD">
        <w:rPr>
          <w:bCs/>
        </w:rPr>
        <w:t xml:space="preserve"> format</w:t>
      </w:r>
      <w:r w:rsidRPr="00736BCD">
        <w:rPr>
          <w:rFonts w:hint="eastAsia"/>
          <w:bCs/>
        </w:rPr>
        <w:t>ă</w:t>
      </w:r>
      <w:r w:rsidRPr="00736BCD">
        <w:rPr>
          <w:bCs/>
        </w:rPr>
        <w:t xml:space="preserve"> </w:t>
      </w:r>
      <w:proofErr w:type="gramStart"/>
      <w:r w:rsidRPr="00736BCD">
        <w:rPr>
          <w:bCs/>
        </w:rPr>
        <w:t>din :</w:t>
      </w:r>
      <w:proofErr w:type="gramEnd"/>
    </w:p>
    <w:p w14:paraId="6B547D7F" w14:textId="77777777" w:rsidR="00293DE0" w:rsidRPr="00736BCD" w:rsidRDefault="00293DE0" w:rsidP="00293DE0">
      <w:pPr>
        <w:pStyle w:val="NormalWeb"/>
        <w:widowControl w:val="0"/>
        <w:spacing w:before="0" w:beforeAutospacing="0" w:after="0" w:afterAutospacing="0" w:line="276" w:lineRule="auto"/>
        <w:jc w:val="both"/>
        <w:textAlignment w:val="baseline"/>
        <w:rPr>
          <w:bCs/>
        </w:rPr>
      </w:pPr>
      <w:r w:rsidRPr="00736BCD">
        <w:rPr>
          <w:bCs/>
        </w:rPr>
        <w:t>- 1 func</w:t>
      </w:r>
      <w:r w:rsidRPr="00736BCD">
        <w:rPr>
          <w:rFonts w:hint="eastAsia"/>
          <w:bCs/>
        </w:rPr>
        <w:t>ț</w:t>
      </w:r>
      <w:r w:rsidRPr="00736BCD">
        <w:rPr>
          <w:bCs/>
        </w:rPr>
        <w:t>ie public</w:t>
      </w:r>
      <w:r w:rsidRPr="00736BCD">
        <w:rPr>
          <w:rFonts w:hint="eastAsia"/>
          <w:bCs/>
        </w:rPr>
        <w:t>ă</w:t>
      </w:r>
      <w:r w:rsidRPr="00736BCD">
        <w:rPr>
          <w:bCs/>
        </w:rPr>
        <w:t xml:space="preserve"> de execu</w:t>
      </w:r>
      <w:r w:rsidRPr="00736BCD">
        <w:rPr>
          <w:rFonts w:hint="eastAsia"/>
          <w:bCs/>
        </w:rPr>
        <w:t>ț</w:t>
      </w:r>
      <w:r w:rsidRPr="00736BCD">
        <w:rPr>
          <w:bCs/>
        </w:rPr>
        <w:t xml:space="preserve">ie de consilier, clasa I, gradul </w:t>
      </w:r>
      <w:r w:rsidRPr="00736BCD">
        <w:rPr>
          <w:bCs/>
          <w:lang w:val="ro-RO"/>
        </w:rPr>
        <w:t xml:space="preserve">profesional asistent </w:t>
      </w:r>
      <w:r w:rsidRPr="00736BCD">
        <w:rPr>
          <w:rFonts w:hint="eastAsia"/>
          <w:bCs/>
          <w:lang w:val="ro-RO"/>
        </w:rPr>
        <w:t>–</w:t>
      </w:r>
      <w:r w:rsidRPr="00736BCD">
        <w:rPr>
          <w:bCs/>
          <w:lang w:val="ro-RO"/>
        </w:rPr>
        <w:t xml:space="preserve"> vacantă </w:t>
      </w:r>
      <w:r w:rsidRPr="0067567B">
        <w:rPr>
          <w:bCs/>
          <w:color w:val="EE0000"/>
        </w:rPr>
        <w:t>(ID Post 276346)</w:t>
      </w:r>
      <w:r w:rsidRPr="00736BCD">
        <w:rPr>
          <w:bCs/>
        </w:rPr>
        <w:t>;</w:t>
      </w:r>
    </w:p>
    <w:p w14:paraId="235F50BF" w14:textId="77777777" w:rsidR="00293DE0" w:rsidRPr="00736BCD" w:rsidRDefault="00293DE0" w:rsidP="00293DE0">
      <w:pPr>
        <w:pStyle w:val="NormalWeb"/>
        <w:widowControl w:val="0"/>
        <w:spacing w:before="0" w:beforeAutospacing="0" w:after="0" w:afterAutospacing="0" w:line="276" w:lineRule="auto"/>
        <w:jc w:val="both"/>
        <w:textAlignment w:val="baseline"/>
        <w:rPr>
          <w:bCs/>
        </w:rPr>
      </w:pPr>
      <w:r w:rsidRPr="00736BCD">
        <w:rPr>
          <w:bCs/>
        </w:rPr>
        <w:lastRenderedPageBreak/>
        <w:t>- 1 func</w:t>
      </w:r>
      <w:r w:rsidRPr="00736BCD">
        <w:rPr>
          <w:rFonts w:hint="eastAsia"/>
          <w:bCs/>
        </w:rPr>
        <w:t>ț</w:t>
      </w:r>
      <w:r w:rsidRPr="00736BCD">
        <w:rPr>
          <w:bCs/>
        </w:rPr>
        <w:t>ie public</w:t>
      </w:r>
      <w:r w:rsidRPr="00736BCD">
        <w:rPr>
          <w:rFonts w:hint="eastAsia"/>
          <w:bCs/>
        </w:rPr>
        <w:t>ă</w:t>
      </w:r>
      <w:r w:rsidRPr="00736BCD">
        <w:rPr>
          <w:bCs/>
        </w:rPr>
        <w:t xml:space="preserve"> de execu</w:t>
      </w:r>
      <w:r w:rsidRPr="00736BCD">
        <w:rPr>
          <w:rFonts w:hint="eastAsia"/>
          <w:bCs/>
        </w:rPr>
        <w:t>ț</w:t>
      </w:r>
      <w:r w:rsidRPr="00736BCD">
        <w:rPr>
          <w:bCs/>
        </w:rPr>
        <w:t xml:space="preserve">ie de consilier, clasa I, gradul </w:t>
      </w:r>
      <w:r w:rsidRPr="00736BCD">
        <w:rPr>
          <w:bCs/>
          <w:lang w:val="ro-RO"/>
        </w:rPr>
        <w:t xml:space="preserve">profesional asistent </w:t>
      </w:r>
      <w:r w:rsidRPr="00736BCD">
        <w:rPr>
          <w:rFonts w:hint="eastAsia"/>
          <w:bCs/>
          <w:lang w:val="ro-RO"/>
        </w:rPr>
        <w:t>–</w:t>
      </w:r>
      <w:r w:rsidRPr="00736BCD">
        <w:rPr>
          <w:bCs/>
          <w:lang w:val="ro-RO"/>
        </w:rPr>
        <w:t xml:space="preserve"> ocupată </w:t>
      </w:r>
      <w:r w:rsidRPr="0067567B">
        <w:rPr>
          <w:bCs/>
          <w:color w:val="EE0000"/>
        </w:rPr>
        <w:t>(ID Post 276346)</w:t>
      </w:r>
      <w:r w:rsidRPr="00736BCD">
        <w:rPr>
          <w:bCs/>
        </w:rPr>
        <w:t>;</w:t>
      </w:r>
    </w:p>
    <w:p w14:paraId="1AA98089" w14:textId="77777777" w:rsidR="00293DE0" w:rsidRDefault="00293DE0" w:rsidP="00293DE0">
      <w:pPr>
        <w:pStyle w:val="NormalWeb"/>
        <w:widowControl w:val="0"/>
        <w:spacing w:before="0" w:beforeAutospacing="0" w:after="0" w:afterAutospacing="0" w:line="276" w:lineRule="auto"/>
        <w:jc w:val="both"/>
        <w:textAlignment w:val="baseline"/>
        <w:rPr>
          <w:bCs/>
          <w:lang w:val="ro-RO"/>
        </w:rPr>
      </w:pPr>
      <w:r w:rsidRPr="00736BCD">
        <w:rPr>
          <w:bCs/>
          <w:lang w:val="ro-RO"/>
        </w:rPr>
        <w:t>- 1 post de natur</w:t>
      </w:r>
      <w:r w:rsidRPr="00736BCD">
        <w:rPr>
          <w:rFonts w:hint="eastAsia"/>
          <w:bCs/>
          <w:lang w:val="ro-RO"/>
        </w:rPr>
        <w:t>ă</w:t>
      </w:r>
      <w:r w:rsidRPr="00736BCD">
        <w:rPr>
          <w:bCs/>
          <w:lang w:val="ro-RO"/>
        </w:rPr>
        <w:t xml:space="preserve"> contractual</w:t>
      </w:r>
      <w:r>
        <w:rPr>
          <w:bCs/>
          <w:lang w:val="ro-RO"/>
        </w:rPr>
        <w:t>ă</w:t>
      </w:r>
      <w:r w:rsidRPr="00736BCD">
        <w:rPr>
          <w:bCs/>
          <w:lang w:val="ro-RO"/>
        </w:rPr>
        <w:t xml:space="preserve"> de </w:t>
      </w:r>
      <w:r>
        <w:rPr>
          <w:bCs/>
          <w:lang w:val="ro-RO"/>
        </w:rPr>
        <w:t>casier</w:t>
      </w:r>
      <w:r w:rsidRPr="00736BCD">
        <w:rPr>
          <w:bCs/>
          <w:lang w:val="ro-RO"/>
        </w:rPr>
        <w:t xml:space="preserve"> </w:t>
      </w:r>
      <w:r w:rsidRPr="00736BCD">
        <w:rPr>
          <w:rFonts w:hint="eastAsia"/>
          <w:bCs/>
          <w:lang w:val="ro-RO"/>
        </w:rPr>
        <w:t>–</w:t>
      </w:r>
      <w:r w:rsidRPr="00736BCD">
        <w:rPr>
          <w:bCs/>
          <w:lang w:val="ro-RO"/>
        </w:rPr>
        <w:t xml:space="preserve"> ocupat</w:t>
      </w:r>
      <w:r>
        <w:rPr>
          <w:bCs/>
          <w:lang w:val="ro-RO"/>
        </w:rPr>
        <w:t>.</w:t>
      </w:r>
    </w:p>
    <w:p w14:paraId="73B4D6BE" w14:textId="77777777" w:rsidR="00293DE0" w:rsidRPr="00736BCD" w:rsidRDefault="00293DE0" w:rsidP="009F4D8E">
      <w:pPr>
        <w:pStyle w:val="NormalWeb"/>
        <w:widowControl w:val="0"/>
        <w:spacing w:before="0" w:beforeAutospacing="0" w:after="240" w:afterAutospacing="0" w:line="276" w:lineRule="auto"/>
        <w:ind w:firstLine="720"/>
        <w:jc w:val="both"/>
        <w:textAlignment w:val="baseline"/>
        <w:rPr>
          <w:bCs/>
        </w:rPr>
      </w:pPr>
      <w:r w:rsidRPr="00736BCD">
        <w:rPr>
          <w:bCs/>
        </w:rPr>
        <w:t xml:space="preserve">Compartimentul </w:t>
      </w:r>
      <w:r>
        <w:rPr>
          <w:bCs/>
        </w:rPr>
        <w:t>contabilitate, achiziții publice</w:t>
      </w:r>
      <w:r w:rsidRPr="00736BCD">
        <w:rPr>
          <w:bCs/>
        </w:rPr>
        <w:t xml:space="preserve">, impozite </w:t>
      </w:r>
      <w:r w:rsidRPr="00736BCD">
        <w:rPr>
          <w:rFonts w:hint="eastAsia"/>
          <w:bCs/>
        </w:rPr>
        <w:t>ș</w:t>
      </w:r>
      <w:r w:rsidRPr="00736BCD">
        <w:rPr>
          <w:bCs/>
        </w:rPr>
        <w:t>i taxe locale</w:t>
      </w:r>
      <w:r>
        <w:rPr>
          <w:bCs/>
        </w:rPr>
        <w:t xml:space="preserve"> și resurse umane</w:t>
      </w:r>
      <w:r w:rsidRPr="00736BCD">
        <w:rPr>
          <w:bCs/>
        </w:rPr>
        <w:t xml:space="preserve"> nu se</w:t>
      </w:r>
      <w:r>
        <w:rPr>
          <w:bCs/>
        </w:rPr>
        <w:t xml:space="preserve"> </w:t>
      </w:r>
      <w:r w:rsidRPr="00736BCD">
        <w:rPr>
          <w:bCs/>
        </w:rPr>
        <w:t>reorganizează, atribu</w:t>
      </w:r>
      <w:r w:rsidRPr="00736BCD">
        <w:rPr>
          <w:rFonts w:hint="eastAsia"/>
          <w:bCs/>
        </w:rPr>
        <w:t>ț</w:t>
      </w:r>
      <w:r w:rsidRPr="00736BCD">
        <w:rPr>
          <w:bCs/>
        </w:rPr>
        <w:t>iile</w:t>
      </w:r>
      <w:r>
        <w:rPr>
          <w:bCs/>
        </w:rPr>
        <w:t xml:space="preserve"> </w:t>
      </w:r>
      <w:r w:rsidRPr="00736BCD">
        <w:rPr>
          <w:bCs/>
        </w:rPr>
        <w:t>incluzând pe l</w:t>
      </w:r>
      <w:r w:rsidRPr="00736BCD">
        <w:rPr>
          <w:rFonts w:hint="eastAsia"/>
          <w:bCs/>
        </w:rPr>
        <w:t>â</w:t>
      </w:r>
      <w:r w:rsidRPr="00736BCD">
        <w:rPr>
          <w:bCs/>
        </w:rPr>
        <w:t>ng</w:t>
      </w:r>
      <w:r w:rsidRPr="00736BCD">
        <w:rPr>
          <w:rFonts w:hint="eastAsia"/>
          <w:bCs/>
        </w:rPr>
        <w:t>ă</w:t>
      </w:r>
      <w:r w:rsidRPr="00736BCD">
        <w:rPr>
          <w:bCs/>
        </w:rPr>
        <w:t xml:space="preserve"> activit</w:t>
      </w:r>
      <w:r w:rsidRPr="00736BCD">
        <w:rPr>
          <w:rFonts w:hint="eastAsia"/>
          <w:bCs/>
        </w:rPr>
        <w:t>ăț</w:t>
      </w:r>
      <w:r w:rsidRPr="00736BCD">
        <w:rPr>
          <w:bCs/>
        </w:rPr>
        <w:t xml:space="preserve">ile </w:t>
      </w:r>
      <w:r w:rsidRPr="00736BCD">
        <w:rPr>
          <w:rFonts w:hint="eastAsia"/>
          <w:bCs/>
        </w:rPr>
        <w:t>ș</w:t>
      </w:r>
      <w:r w:rsidRPr="00736BCD">
        <w:rPr>
          <w:bCs/>
        </w:rPr>
        <w:t xml:space="preserve">i procedurile financiar-contabile </w:t>
      </w:r>
      <w:r w:rsidRPr="00736BCD">
        <w:rPr>
          <w:rFonts w:hint="eastAsia"/>
          <w:bCs/>
        </w:rPr>
        <w:t>ș</w:t>
      </w:r>
      <w:r w:rsidRPr="00736BCD">
        <w:rPr>
          <w:bCs/>
        </w:rPr>
        <w:t>i activitatea de executare silit</w:t>
      </w:r>
      <w:r w:rsidRPr="00736BCD">
        <w:rPr>
          <w:rFonts w:hint="eastAsia"/>
          <w:bCs/>
        </w:rPr>
        <w:t>ă</w:t>
      </w:r>
      <w:r w:rsidRPr="00736BCD">
        <w:rPr>
          <w:bCs/>
        </w:rPr>
        <w:t xml:space="preserve"> </w:t>
      </w:r>
      <w:proofErr w:type="gramStart"/>
      <w:r w:rsidRPr="00736BCD">
        <w:rPr>
          <w:bCs/>
        </w:rPr>
        <w:t>a</w:t>
      </w:r>
      <w:proofErr w:type="gramEnd"/>
      <w:r>
        <w:rPr>
          <w:bCs/>
        </w:rPr>
        <w:t xml:space="preserve"> </w:t>
      </w:r>
      <w:r w:rsidRPr="00736BCD">
        <w:rPr>
          <w:bCs/>
        </w:rPr>
        <w:t>obliga</w:t>
      </w:r>
      <w:r w:rsidRPr="00736BCD">
        <w:rPr>
          <w:rFonts w:hint="eastAsia"/>
          <w:bCs/>
        </w:rPr>
        <w:t>ț</w:t>
      </w:r>
      <w:r w:rsidRPr="00736BCD">
        <w:rPr>
          <w:bCs/>
        </w:rPr>
        <w:t>iilor fiscale: recuperarea debitelor, instituirea m</w:t>
      </w:r>
      <w:r w:rsidRPr="00736BCD">
        <w:rPr>
          <w:rFonts w:hint="eastAsia"/>
          <w:bCs/>
        </w:rPr>
        <w:t>ă</w:t>
      </w:r>
      <w:r w:rsidRPr="00736BCD">
        <w:rPr>
          <w:bCs/>
        </w:rPr>
        <w:t>surilor de executare silit</w:t>
      </w:r>
      <w:r w:rsidRPr="00736BCD">
        <w:rPr>
          <w:rFonts w:hint="eastAsia"/>
          <w:bCs/>
        </w:rPr>
        <w:t>ă</w:t>
      </w:r>
      <w:r w:rsidRPr="00736BCD">
        <w:rPr>
          <w:bCs/>
        </w:rPr>
        <w:t xml:space="preserve"> (popriri, sechestre),</w:t>
      </w:r>
      <w:r>
        <w:rPr>
          <w:bCs/>
        </w:rPr>
        <w:t xml:space="preserve"> </w:t>
      </w:r>
      <w:r w:rsidRPr="00736BCD">
        <w:rPr>
          <w:bCs/>
        </w:rPr>
        <w:t>gestionarea dosarelor de insolven</w:t>
      </w:r>
      <w:r w:rsidRPr="00736BCD">
        <w:rPr>
          <w:rFonts w:hint="eastAsia"/>
          <w:bCs/>
        </w:rPr>
        <w:t>ță</w:t>
      </w:r>
      <w:r w:rsidRPr="00736BCD">
        <w:rPr>
          <w:bCs/>
        </w:rPr>
        <w:t xml:space="preserve"> </w:t>
      </w:r>
      <w:r w:rsidRPr="00736BCD">
        <w:rPr>
          <w:rFonts w:hint="eastAsia"/>
          <w:bCs/>
        </w:rPr>
        <w:t>ș</w:t>
      </w:r>
      <w:r w:rsidRPr="00736BCD">
        <w:rPr>
          <w:bCs/>
        </w:rPr>
        <w:t xml:space="preserve">i </w:t>
      </w:r>
      <w:r w:rsidRPr="00736BCD">
        <w:rPr>
          <w:rFonts w:hint="eastAsia"/>
          <w:bCs/>
        </w:rPr>
        <w:t>î</w:t>
      </w:r>
      <w:r w:rsidRPr="00736BCD">
        <w:rPr>
          <w:bCs/>
        </w:rPr>
        <w:t>nscrierea la masa credal</w:t>
      </w:r>
      <w:r w:rsidRPr="00736BCD">
        <w:rPr>
          <w:rFonts w:hint="eastAsia"/>
          <w:bCs/>
        </w:rPr>
        <w:t>ă</w:t>
      </w:r>
      <w:r w:rsidRPr="00736BCD">
        <w:rPr>
          <w:bCs/>
        </w:rPr>
        <w:t>.</w:t>
      </w:r>
    </w:p>
    <w:p w14:paraId="7B9F2218" w14:textId="77777777" w:rsidR="00293DE0" w:rsidRPr="00560B45" w:rsidRDefault="00293DE0" w:rsidP="00293DE0">
      <w:pPr>
        <w:pStyle w:val="NormalWeb"/>
        <w:widowControl w:val="0"/>
        <w:spacing w:before="0" w:beforeAutospacing="0" w:after="0" w:afterAutospacing="0" w:line="276" w:lineRule="auto"/>
        <w:jc w:val="both"/>
        <w:textAlignment w:val="baseline"/>
        <w:rPr>
          <w:b/>
          <w:lang w:val="ro-RO"/>
        </w:rPr>
      </w:pPr>
      <w:r w:rsidRPr="00560B45">
        <w:rPr>
          <w:b/>
          <w:lang w:val="ro-RO"/>
        </w:rPr>
        <w:t>4. Compartiment administrativ și gospodărire comunală</w:t>
      </w:r>
    </w:p>
    <w:p w14:paraId="22EBE24A" w14:textId="6D51F241" w:rsidR="00293DE0" w:rsidRPr="00560B45" w:rsidRDefault="00560B45" w:rsidP="00293DE0">
      <w:pPr>
        <w:pStyle w:val="NormalWeb"/>
        <w:widowControl w:val="0"/>
        <w:spacing w:before="0" w:beforeAutospacing="0" w:after="0" w:afterAutospacing="0" w:line="276" w:lineRule="auto"/>
        <w:ind w:firstLine="720"/>
        <w:jc w:val="both"/>
        <w:textAlignment w:val="baseline"/>
        <w:rPr>
          <w:bCs/>
        </w:rPr>
      </w:pPr>
      <w:r w:rsidRPr="00560B45">
        <w:rPr>
          <w:bCs/>
        </w:rPr>
        <w:t xml:space="preserve">Compartimentul </w:t>
      </w:r>
      <w:proofErr w:type="gramStart"/>
      <w:r w:rsidRPr="00560B45">
        <w:rPr>
          <w:bCs/>
        </w:rPr>
        <w:t>este</w:t>
      </w:r>
      <w:proofErr w:type="gramEnd"/>
      <w:r w:rsidRPr="00560B45">
        <w:rPr>
          <w:bCs/>
        </w:rPr>
        <w:t xml:space="preserve"> încadrat cu personal contractual, respectiv: îngrijitor/guard, șofer și muncitori necalificați. </w:t>
      </w:r>
      <w:r w:rsidRPr="00560B45">
        <w:rPr>
          <w:bCs/>
          <w:lang w:val="ro-RO"/>
        </w:rPr>
        <w:t>și</w:t>
      </w:r>
      <w:r w:rsidR="00293DE0" w:rsidRPr="00560B45">
        <w:rPr>
          <w:bCs/>
          <w:lang w:val="ro-RO"/>
        </w:rPr>
        <w:t xml:space="preserve"> este</w:t>
      </w:r>
      <w:r w:rsidR="00293DE0" w:rsidRPr="00560B45">
        <w:rPr>
          <w:bCs/>
          <w:i/>
          <w:iCs/>
          <w:lang w:val="ro-RO"/>
        </w:rPr>
        <w:t xml:space="preserve"> </w:t>
      </w:r>
      <w:r w:rsidR="00293DE0" w:rsidRPr="00560B45">
        <w:rPr>
          <w:bCs/>
        </w:rPr>
        <w:t>format</w:t>
      </w:r>
      <w:r w:rsidR="00293DE0" w:rsidRPr="00560B45">
        <w:rPr>
          <w:rFonts w:hint="eastAsia"/>
          <w:bCs/>
        </w:rPr>
        <w:t>ă</w:t>
      </w:r>
      <w:r w:rsidR="00293DE0" w:rsidRPr="00560B45">
        <w:rPr>
          <w:bCs/>
        </w:rPr>
        <w:t xml:space="preserve"> din 6 posturi de natur</w:t>
      </w:r>
      <w:r w:rsidR="00293DE0" w:rsidRPr="00560B45">
        <w:rPr>
          <w:rFonts w:hint="eastAsia"/>
          <w:bCs/>
        </w:rPr>
        <w:t>ă</w:t>
      </w:r>
      <w:r w:rsidR="00293DE0" w:rsidRPr="00560B45">
        <w:rPr>
          <w:bCs/>
        </w:rPr>
        <w:t xml:space="preserve"> contractual</w:t>
      </w:r>
      <w:r w:rsidR="00293DE0" w:rsidRPr="00560B45">
        <w:rPr>
          <w:rFonts w:hint="eastAsia"/>
          <w:bCs/>
        </w:rPr>
        <w:t>ă</w:t>
      </w:r>
      <w:r w:rsidR="00293DE0" w:rsidRPr="00560B45">
        <w:rPr>
          <w:bCs/>
        </w:rPr>
        <w:t xml:space="preserve"> </w:t>
      </w:r>
      <w:r w:rsidRPr="00560B45">
        <w:rPr>
          <w:bCs/>
        </w:rPr>
        <w:t>după cum urmează</w:t>
      </w:r>
      <w:r w:rsidR="00293DE0" w:rsidRPr="00560B45">
        <w:rPr>
          <w:bCs/>
        </w:rPr>
        <w:t>:</w:t>
      </w:r>
    </w:p>
    <w:p w14:paraId="4E54F631" w14:textId="77777777" w:rsidR="00293DE0" w:rsidRPr="00560B45" w:rsidRDefault="00293DE0" w:rsidP="00293DE0">
      <w:pPr>
        <w:pStyle w:val="NormalWeb"/>
        <w:widowControl w:val="0"/>
        <w:spacing w:before="0" w:beforeAutospacing="0" w:after="0" w:afterAutospacing="0" w:line="276" w:lineRule="auto"/>
        <w:jc w:val="both"/>
        <w:textAlignment w:val="baseline"/>
        <w:rPr>
          <w:bCs/>
        </w:rPr>
      </w:pPr>
      <w:r w:rsidRPr="00560B45">
        <w:rPr>
          <w:bCs/>
        </w:rPr>
        <w:t>- 1 post de natur</w:t>
      </w:r>
      <w:r w:rsidRPr="00560B45">
        <w:rPr>
          <w:rFonts w:hint="eastAsia"/>
          <w:bCs/>
        </w:rPr>
        <w:t>ă</w:t>
      </w:r>
      <w:r w:rsidRPr="00560B45">
        <w:rPr>
          <w:bCs/>
        </w:rPr>
        <w:t xml:space="preserve"> contractual</w:t>
      </w:r>
      <w:r w:rsidRPr="00560B45">
        <w:rPr>
          <w:rFonts w:hint="eastAsia"/>
          <w:bCs/>
        </w:rPr>
        <w:t>ă</w:t>
      </w:r>
      <w:r w:rsidRPr="00560B45">
        <w:rPr>
          <w:bCs/>
        </w:rPr>
        <w:t xml:space="preserve"> de </w:t>
      </w:r>
      <w:r w:rsidRPr="00560B45">
        <w:rPr>
          <w:rFonts w:hint="eastAsia"/>
          <w:bCs/>
        </w:rPr>
        <w:t>î</w:t>
      </w:r>
      <w:r w:rsidRPr="00560B45">
        <w:rPr>
          <w:bCs/>
        </w:rPr>
        <w:t>ngrijitor/guard - ocupat;</w:t>
      </w:r>
    </w:p>
    <w:p w14:paraId="2C759051" w14:textId="77777777" w:rsidR="00293DE0" w:rsidRPr="00560B45" w:rsidRDefault="00293DE0" w:rsidP="00293DE0">
      <w:pPr>
        <w:pStyle w:val="NormalWeb"/>
        <w:widowControl w:val="0"/>
        <w:spacing w:before="0" w:beforeAutospacing="0" w:after="0" w:afterAutospacing="0" w:line="276" w:lineRule="auto"/>
        <w:jc w:val="both"/>
        <w:textAlignment w:val="baseline"/>
        <w:rPr>
          <w:bCs/>
          <w:lang w:val="ro-RO"/>
        </w:rPr>
      </w:pPr>
      <w:r w:rsidRPr="00560B45">
        <w:rPr>
          <w:bCs/>
          <w:lang w:val="ro-RO"/>
        </w:rPr>
        <w:t>- 1 post de natur</w:t>
      </w:r>
      <w:r w:rsidRPr="00560B45">
        <w:rPr>
          <w:rFonts w:hint="eastAsia"/>
          <w:bCs/>
          <w:lang w:val="ro-RO"/>
        </w:rPr>
        <w:t>ă</w:t>
      </w:r>
      <w:r w:rsidRPr="00560B45">
        <w:rPr>
          <w:bCs/>
          <w:lang w:val="ro-RO"/>
        </w:rPr>
        <w:t xml:space="preserve"> contractuale de </w:t>
      </w:r>
      <w:r w:rsidRPr="00560B45">
        <w:rPr>
          <w:rFonts w:hint="eastAsia"/>
          <w:bCs/>
          <w:lang w:val="ro-RO"/>
        </w:rPr>
        <w:t>ș</w:t>
      </w:r>
      <w:r w:rsidRPr="00560B45">
        <w:rPr>
          <w:bCs/>
          <w:lang w:val="ro-RO"/>
        </w:rPr>
        <w:t xml:space="preserve">ofer </w:t>
      </w:r>
      <w:r w:rsidRPr="00560B45">
        <w:rPr>
          <w:rFonts w:hint="eastAsia"/>
          <w:bCs/>
          <w:lang w:val="ro-RO"/>
        </w:rPr>
        <w:t>–</w:t>
      </w:r>
      <w:r w:rsidRPr="00560B45">
        <w:rPr>
          <w:bCs/>
          <w:lang w:val="ro-RO"/>
        </w:rPr>
        <w:t xml:space="preserve"> ocupat;</w:t>
      </w:r>
    </w:p>
    <w:p w14:paraId="352E3716" w14:textId="77777777" w:rsidR="00293DE0" w:rsidRPr="00560B45" w:rsidRDefault="00293DE0" w:rsidP="00293DE0">
      <w:pPr>
        <w:pStyle w:val="NormalWeb"/>
        <w:widowControl w:val="0"/>
        <w:spacing w:before="0" w:beforeAutospacing="0" w:after="0" w:afterAutospacing="0" w:line="276" w:lineRule="auto"/>
        <w:jc w:val="both"/>
        <w:textAlignment w:val="baseline"/>
        <w:rPr>
          <w:bCs/>
        </w:rPr>
      </w:pPr>
      <w:r w:rsidRPr="00560B45">
        <w:rPr>
          <w:bCs/>
        </w:rPr>
        <w:t>- 1 post de natur</w:t>
      </w:r>
      <w:r w:rsidRPr="00560B45">
        <w:rPr>
          <w:rFonts w:hint="eastAsia"/>
          <w:bCs/>
        </w:rPr>
        <w:t>ă</w:t>
      </w:r>
      <w:r w:rsidRPr="00560B45">
        <w:rPr>
          <w:bCs/>
        </w:rPr>
        <w:t xml:space="preserve"> contractual</w:t>
      </w:r>
      <w:r w:rsidRPr="00560B45">
        <w:rPr>
          <w:rFonts w:hint="eastAsia"/>
          <w:bCs/>
        </w:rPr>
        <w:t>ă</w:t>
      </w:r>
      <w:r w:rsidRPr="00560B45">
        <w:rPr>
          <w:bCs/>
        </w:rPr>
        <w:t xml:space="preserve"> de muncitor necalificat - ocupat;</w:t>
      </w:r>
    </w:p>
    <w:p w14:paraId="490421A8" w14:textId="77777777" w:rsidR="00293DE0" w:rsidRPr="00560B45" w:rsidRDefault="00293DE0" w:rsidP="00293DE0">
      <w:pPr>
        <w:pStyle w:val="NormalWeb"/>
        <w:widowControl w:val="0"/>
        <w:spacing w:before="0" w:beforeAutospacing="0" w:after="0" w:afterAutospacing="0" w:line="276" w:lineRule="auto"/>
        <w:jc w:val="both"/>
        <w:textAlignment w:val="baseline"/>
        <w:rPr>
          <w:bCs/>
        </w:rPr>
      </w:pPr>
      <w:r w:rsidRPr="00560B45">
        <w:rPr>
          <w:bCs/>
        </w:rPr>
        <w:t>- 1 post de natur</w:t>
      </w:r>
      <w:r w:rsidRPr="00560B45">
        <w:rPr>
          <w:rFonts w:hint="eastAsia"/>
          <w:bCs/>
        </w:rPr>
        <w:t>ă</w:t>
      </w:r>
      <w:r w:rsidRPr="00560B45">
        <w:rPr>
          <w:bCs/>
        </w:rPr>
        <w:t xml:space="preserve"> contractual</w:t>
      </w:r>
      <w:r w:rsidRPr="00560B45">
        <w:rPr>
          <w:rFonts w:hint="eastAsia"/>
          <w:bCs/>
        </w:rPr>
        <w:t>ă</w:t>
      </w:r>
      <w:r w:rsidRPr="00560B45">
        <w:rPr>
          <w:bCs/>
        </w:rPr>
        <w:t xml:space="preserve"> de muncitor necalificat - ocupat;</w:t>
      </w:r>
    </w:p>
    <w:p w14:paraId="3E8BFBA1" w14:textId="77777777" w:rsidR="00293DE0" w:rsidRPr="00560B45" w:rsidRDefault="00293DE0" w:rsidP="00293DE0">
      <w:pPr>
        <w:pStyle w:val="NormalWeb"/>
        <w:widowControl w:val="0"/>
        <w:spacing w:before="0" w:beforeAutospacing="0" w:after="0" w:afterAutospacing="0" w:line="276" w:lineRule="auto"/>
        <w:jc w:val="both"/>
        <w:textAlignment w:val="baseline"/>
        <w:rPr>
          <w:bCs/>
        </w:rPr>
      </w:pPr>
      <w:r w:rsidRPr="00560B45">
        <w:rPr>
          <w:bCs/>
        </w:rPr>
        <w:t>- 1 post de natur</w:t>
      </w:r>
      <w:r w:rsidRPr="00560B45">
        <w:rPr>
          <w:rFonts w:hint="eastAsia"/>
          <w:bCs/>
        </w:rPr>
        <w:t>ă</w:t>
      </w:r>
      <w:r w:rsidRPr="00560B45">
        <w:rPr>
          <w:bCs/>
        </w:rPr>
        <w:t xml:space="preserve"> contractual</w:t>
      </w:r>
      <w:r w:rsidRPr="00560B45">
        <w:rPr>
          <w:rFonts w:hint="eastAsia"/>
          <w:bCs/>
        </w:rPr>
        <w:t>ă</w:t>
      </w:r>
      <w:r w:rsidRPr="00560B45">
        <w:rPr>
          <w:bCs/>
        </w:rPr>
        <w:t xml:space="preserve"> de muncitor necalificat - ocupat;</w:t>
      </w:r>
    </w:p>
    <w:p w14:paraId="1B4121E9" w14:textId="77777777" w:rsidR="00293DE0" w:rsidRPr="00560B45" w:rsidRDefault="00293DE0" w:rsidP="00560B45">
      <w:pPr>
        <w:pStyle w:val="NormalWeb"/>
        <w:widowControl w:val="0"/>
        <w:spacing w:before="0" w:beforeAutospacing="0" w:after="0" w:afterAutospacing="0" w:line="276" w:lineRule="auto"/>
        <w:jc w:val="both"/>
        <w:textAlignment w:val="baseline"/>
        <w:rPr>
          <w:bCs/>
        </w:rPr>
      </w:pPr>
      <w:r w:rsidRPr="00560B45">
        <w:rPr>
          <w:bCs/>
        </w:rPr>
        <w:t>- 1 post de natur</w:t>
      </w:r>
      <w:r w:rsidRPr="00560B45">
        <w:rPr>
          <w:rFonts w:hint="eastAsia"/>
          <w:bCs/>
        </w:rPr>
        <w:t>ă</w:t>
      </w:r>
      <w:r w:rsidRPr="00560B45">
        <w:rPr>
          <w:bCs/>
        </w:rPr>
        <w:t xml:space="preserve"> contractual</w:t>
      </w:r>
      <w:r w:rsidRPr="00560B45">
        <w:rPr>
          <w:rFonts w:hint="eastAsia"/>
          <w:bCs/>
        </w:rPr>
        <w:t>ă</w:t>
      </w:r>
      <w:r w:rsidRPr="00560B45">
        <w:rPr>
          <w:bCs/>
        </w:rPr>
        <w:t xml:space="preserve"> de muncitor necalificat – ocupat.</w:t>
      </w:r>
    </w:p>
    <w:p w14:paraId="259EFF5B" w14:textId="0FBD4944" w:rsidR="00560B45" w:rsidRPr="00560B45" w:rsidRDefault="00560B45" w:rsidP="00560B45">
      <w:pPr>
        <w:pStyle w:val="NormalWeb"/>
        <w:widowControl w:val="0"/>
        <w:spacing w:before="0" w:beforeAutospacing="0" w:after="0" w:afterAutospacing="0" w:line="276" w:lineRule="auto"/>
        <w:ind w:firstLine="720"/>
        <w:jc w:val="both"/>
        <w:textAlignment w:val="baseline"/>
        <w:rPr>
          <w:bCs/>
        </w:rPr>
      </w:pPr>
      <w:r w:rsidRPr="00560B45">
        <w:rPr>
          <w:bCs/>
        </w:rPr>
        <w:t xml:space="preserve">Activitățile desfășurate implică lucrări de întreținere, gospodărire și intervenții curente, realizate de o echipă de muncitori necalificați, fără a exista </w:t>
      </w:r>
      <w:proofErr w:type="gramStart"/>
      <w:r w:rsidRPr="00560B45">
        <w:rPr>
          <w:bCs/>
        </w:rPr>
        <w:t>un</w:t>
      </w:r>
      <w:proofErr w:type="gramEnd"/>
      <w:r w:rsidRPr="00560B45">
        <w:rPr>
          <w:bCs/>
        </w:rPr>
        <w:t xml:space="preserve"> responsabil desemnat pentru coordonarea directă a acestora.</w:t>
      </w:r>
    </w:p>
    <w:p w14:paraId="07C67905" w14:textId="77777777" w:rsidR="00560B45" w:rsidRPr="00560B45" w:rsidRDefault="00560B45" w:rsidP="00560B45">
      <w:pPr>
        <w:pStyle w:val="NormalWeb"/>
        <w:widowControl w:val="0"/>
        <w:numPr>
          <w:ilvl w:val="0"/>
          <w:numId w:val="29"/>
        </w:numPr>
        <w:spacing w:before="0" w:beforeAutospacing="0" w:after="0" w:afterAutospacing="0" w:line="276" w:lineRule="auto"/>
        <w:jc w:val="both"/>
        <w:textAlignment w:val="baseline"/>
        <w:rPr>
          <w:bCs/>
        </w:rPr>
      </w:pPr>
      <w:r w:rsidRPr="00560B45">
        <w:rPr>
          <w:b/>
          <w:bCs/>
        </w:rPr>
        <w:t>Necesitatea și oportunitatea măsurii:</w:t>
      </w:r>
    </w:p>
    <w:p w14:paraId="5F5A975E" w14:textId="77777777" w:rsidR="00560B45" w:rsidRPr="00560B45" w:rsidRDefault="00560B45" w:rsidP="00560B45">
      <w:pPr>
        <w:pStyle w:val="NormalWeb"/>
        <w:widowControl w:val="0"/>
        <w:spacing w:before="0" w:beforeAutospacing="0" w:after="0" w:afterAutospacing="0" w:line="276" w:lineRule="auto"/>
        <w:ind w:left="720"/>
        <w:jc w:val="both"/>
        <w:textAlignment w:val="baseline"/>
        <w:rPr>
          <w:bCs/>
        </w:rPr>
      </w:pPr>
      <w:r w:rsidRPr="00560B45">
        <w:rPr>
          <w:bCs/>
        </w:rPr>
        <w:t xml:space="preserve">În vederea creșterii eficienței activității, se impune desemnarea unei persoane care </w:t>
      </w:r>
      <w:proofErr w:type="gramStart"/>
      <w:r w:rsidRPr="00560B45">
        <w:rPr>
          <w:bCs/>
        </w:rPr>
        <w:t>să</w:t>
      </w:r>
      <w:proofErr w:type="gramEnd"/>
      <w:r w:rsidRPr="00560B45">
        <w:rPr>
          <w:bCs/>
        </w:rPr>
        <w:t xml:space="preserve"> asigure coordonarea echipei de muncitori, repartizarea sarcinilor, urmărirea modului de execuție a lucrărilor și respectarea normelor de securitate și sănătate în muncă.</w:t>
      </w:r>
      <w:r w:rsidRPr="00560B45">
        <w:rPr>
          <w:bCs/>
        </w:rPr>
        <w:br/>
        <w:t>În acest sens, transformarea postului în muncitor calificat permite stabilirea unor atribuții suplimentare, specifice unui șef de echipă, adaptate cerințelor reale ale compartimentului.</w:t>
      </w:r>
    </w:p>
    <w:p w14:paraId="741BEF8E" w14:textId="77777777" w:rsidR="00560B45" w:rsidRPr="00560B45" w:rsidRDefault="00560B45" w:rsidP="00560B45">
      <w:pPr>
        <w:pStyle w:val="NormalWeb"/>
        <w:widowControl w:val="0"/>
        <w:numPr>
          <w:ilvl w:val="0"/>
          <w:numId w:val="29"/>
        </w:numPr>
        <w:spacing w:before="0" w:beforeAutospacing="0" w:after="0" w:afterAutospacing="0" w:line="276" w:lineRule="auto"/>
        <w:jc w:val="both"/>
        <w:textAlignment w:val="baseline"/>
        <w:rPr>
          <w:b/>
          <w:bCs/>
        </w:rPr>
      </w:pPr>
      <w:r w:rsidRPr="00560B45">
        <w:rPr>
          <w:b/>
          <w:bCs/>
        </w:rPr>
        <w:t>Temeiul legal:</w:t>
      </w:r>
    </w:p>
    <w:p w14:paraId="35E1FFC6" w14:textId="16AFDF73" w:rsidR="00560B45" w:rsidRPr="00560B45" w:rsidRDefault="00560B45" w:rsidP="00560B45">
      <w:pPr>
        <w:pStyle w:val="NormalWeb"/>
        <w:widowControl w:val="0"/>
        <w:spacing w:before="0" w:beforeAutospacing="0" w:after="0" w:afterAutospacing="0" w:line="276" w:lineRule="auto"/>
        <w:ind w:left="720"/>
        <w:jc w:val="both"/>
        <w:textAlignment w:val="baseline"/>
        <w:rPr>
          <w:bCs/>
        </w:rPr>
      </w:pPr>
      <w:r w:rsidRPr="00560B45">
        <w:rPr>
          <w:bCs/>
        </w:rPr>
        <w:t xml:space="preserve">Măsura propusă </w:t>
      </w:r>
      <w:proofErr w:type="gramStart"/>
      <w:r w:rsidRPr="00560B45">
        <w:rPr>
          <w:bCs/>
        </w:rPr>
        <w:t>este</w:t>
      </w:r>
      <w:proofErr w:type="gramEnd"/>
      <w:r w:rsidRPr="00560B45">
        <w:rPr>
          <w:bCs/>
        </w:rPr>
        <w:t xml:space="preserve"> în concordanță cu prevederile legale în vigoare, respectiv:</w:t>
      </w:r>
    </w:p>
    <w:p w14:paraId="0C541E35" w14:textId="77777777" w:rsidR="00560B45" w:rsidRPr="00560B45" w:rsidRDefault="00560B45" w:rsidP="00560B45">
      <w:pPr>
        <w:pStyle w:val="NormalWeb"/>
        <w:widowControl w:val="0"/>
        <w:numPr>
          <w:ilvl w:val="0"/>
          <w:numId w:val="39"/>
        </w:numPr>
        <w:spacing w:before="0" w:beforeAutospacing="0" w:after="0" w:afterAutospacing="0" w:line="276" w:lineRule="auto"/>
        <w:jc w:val="both"/>
        <w:textAlignment w:val="baseline"/>
        <w:rPr>
          <w:bCs/>
        </w:rPr>
      </w:pPr>
      <w:r w:rsidRPr="00560B45">
        <w:rPr>
          <w:bCs/>
        </w:rPr>
        <w:t xml:space="preserve">Codul muncii – care conferă angajatorului dreptul de a stabili organizarea și funcționarea unității, precum și atribuțiile corespunzătoare fiecărui post; </w:t>
      </w:r>
    </w:p>
    <w:p w14:paraId="6A20B413" w14:textId="77777777" w:rsidR="00560B45" w:rsidRPr="00560B45" w:rsidRDefault="00560B45" w:rsidP="00560B45">
      <w:pPr>
        <w:pStyle w:val="NormalWeb"/>
        <w:widowControl w:val="0"/>
        <w:numPr>
          <w:ilvl w:val="0"/>
          <w:numId w:val="39"/>
        </w:numPr>
        <w:spacing w:before="0" w:beforeAutospacing="0" w:after="0" w:afterAutospacing="0" w:line="276" w:lineRule="auto"/>
        <w:jc w:val="both"/>
        <w:textAlignment w:val="baseline"/>
        <w:rPr>
          <w:bCs/>
        </w:rPr>
      </w:pPr>
      <w:r w:rsidRPr="00560B45">
        <w:rPr>
          <w:bCs/>
        </w:rPr>
        <w:t xml:space="preserve">Codul administrativ – care reglementează organizarea și funcționarea autorităților publice și utilizarea eficientă a resurselor umane; </w:t>
      </w:r>
    </w:p>
    <w:p w14:paraId="50BA7BF2" w14:textId="73504980" w:rsidR="00560B45" w:rsidRPr="00560B45" w:rsidRDefault="00560B45" w:rsidP="00560B45">
      <w:pPr>
        <w:pStyle w:val="NormalWeb"/>
        <w:widowControl w:val="0"/>
        <w:numPr>
          <w:ilvl w:val="0"/>
          <w:numId w:val="39"/>
        </w:numPr>
        <w:spacing w:before="0" w:beforeAutospacing="0" w:after="0" w:afterAutospacing="0" w:line="276" w:lineRule="auto"/>
        <w:jc w:val="both"/>
        <w:textAlignment w:val="baseline"/>
        <w:rPr>
          <w:bCs/>
        </w:rPr>
      </w:pPr>
      <w:r w:rsidRPr="00560B45">
        <w:rPr>
          <w:bCs/>
        </w:rPr>
        <w:t xml:space="preserve">Legea-cadru nr. 153/2017 privind salarizarea personalului plătit din fonduri publice – care permite diferențierea funcțiilor în funcție de nivelul de calificare, complexitatea muncii și responsabilitățile aferente. </w:t>
      </w:r>
    </w:p>
    <w:p w14:paraId="39918323" w14:textId="77777777" w:rsidR="00560B45" w:rsidRPr="00560B45" w:rsidRDefault="00560B45" w:rsidP="00560B45">
      <w:pPr>
        <w:pStyle w:val="NormalWeb"/>
        <w:widowControl w:val="0"/>
        <w:numPr>
          <w:ilvl w:val="0"/>
          <w:numId w:val="29"/>
        </w:numPr>
        <w:spacing w:before="0" w:beforeAutospacing="0" w:after="0" w:afterAutospacing="0" w:line="276" w:lineRule="auto"/>
        <w:jc w:val="both"/>
        <w:textAlignment w:val="baseline"/>
        <w:rPr>
          <w:bCs/>
        </w:rPr>
      </w:pPr>
      <w:r w:rsidRPr="00560B45">
        <w:rPr>
          <w:b/>
          <w:bCs/>
        </w:rPr>
        <w:t>Impactul măsurii:</w:t>
      </w:r>
    </w:p>
    <w:p w14:paraId="1D31E40F" w14:textId="1B5C28AF" w:rsidR="00560B45" w:rsidRPr="00560B45" w:rsidRDefault="00560B45" w:rsidP="00560B45">
      <w:pPr>
        <w:pStyle w:val="NormalWeb"/>
        <w:widowControl w:val="0"/>
        <w:spacing w:before="0" w:beforeAutospacing="0" w:after="0" w:afterAutospacing="0" w:line="276" w:lineRule="auto"/>
        <w:ind w:left="720"/>
        <w:jc w:val="both"/>
        <w:textAlignment w:val="baseline"/>
        <w:rPr>
          <w:bCs/>
        </w:rPr>
      </w:pPr>
      <w:r w:rsidRPr="00560B45">
        <w:rPr>
          <w:bCs/>
          <w:u w:val="single"/>
        </w:rPr>
        <w:t>Transformarea postului nu conduce la majorarea numărului total de posturi aprobate, ci doar la modificarea nivelului de calificare al unuia dintre acestea.</w:t>
      </w:r>
      <w:r w:rsidRPr="00560B45">
        <w:rPr>
          <w:bCs/>
        </w:rPr>
        <w:t xml:space="preserve"> Măsura </w:t>
      </w:r>
      <w:proofErr w:type="gramStart"/>
      <w:r w:rsidRPr="00560B45">
        <w:rPr>
          <w:bCs/>
        </w:rPr>
        <w:t>va</w:t>
      </w:r>
      <w:proofErr w:type="gramEnd"/>
      <w:r w:rsidRPr="00560B45">
        <w:rPr>
          <w:bCs/>
        </w:rPr>
        <w:t xml:space="preserve"> avea ca efect:</w:t>
      </w:r>
    </w:p>
    <w:p w14:paraId="1E06D191" w14:textId="77777777" w:rsidR="00560B45" w:rsidRPr="00560B45" w:rsidRDefault="00560B45" w:rsidP="00560B45">
      <w:pPr>
        <w:pStyle w:val="NormalWeb"/>
        <w:widowControl w:val="0"/>
        <w:numPr>
          <w:ilvl w:val="0"/>
          <w:numId w:val="43"/>
        </w:numPr>
        <w:spacing w:before="0" w:beforeAutospacing="0" w:after="0" w:afterAutospacing="0" w:line="276" w:lineRule="auto"/>
        <w:jc w:val="both"/>
        <w:textAlignment w:val="baseline"/>
        <w:rPr>
          <w:bCs/>
        </w:rPr>
      </w:pPr>
      <w:r w:rsidRPr="00560B45">
        <w:rPr>
          <w:bCs/>
        </w:rPr>
        <w:lastRenderedPageBreak/>
        <w:t xml:space="preserve">îmbunătățirea organizării activității; </w:t>
      </w:r>
    </w:p>
    <w:p w14:paraId="06A27169" w14:textId="77777777" w:rsidR="00560B45" w:rsidRPr="00560B45" w:rsidRDefault="00560B45" w:rsidP="00560B45">
      <w:pPr>
        <w:pStyle w:val="NormalWeb"/>
        <w:widowControl w:val="0"/>
        <w:numPr>
          <w:ilvl w:val="0"/>
          <w:numId w:val="42"/>
        </w:numPr>
        <w:spacing w:before="0" w:beforeAutospacing="0" w:after="0" w:afterAutospacing="0" w:line="276" w:lineRule="auto"/>
        <w:jc w:val="both"/>
        <w:textAlignment w:val="baseline"/>
        <w:rPr>
          <w:bCs/>
        </w:rPr>
      </w:pPr>
      <w:r w:rsidRPr="00560B45">
        <w:rPr>
          <w:bCs/>
        </w:rPr>
        <w:t xml:space="preserve">creșterea responsabilității în execuția lucrărilor; </w:t>
      </w:r>
    </w:p>
    <w:p w14:paraId="20E5726F" w14:textId="77777777" w:rsidR="00560B45" w:rsidRPr="00560B45" w:rsidRDefault="00560B45" w:rsidP="00560B45">
      <w:pPr>
        <w:pStyle w:val="NormalWeb"/>
        <w:widowControl w:val="0"/>
        <w:numPr>
          <w:ilvl w:val="0"/>
          <w:numId w:val="41"/>
        </w:numPr>
        <w:spacing w:before="0" w:beforeAutospacing="0" w:after="0" w:afterAutospacing="0" w:line="276" w:lineRule="auto"/>
        <w:jc w:val="both"/>
        <w:textAlignment w:val="baseline"/>
        <w:rPr>
          <w:bCs/>
        </w:rPr>
      </w:pPr>
      <w:r w:rsidRPr="00560B45">
        <w:rPr>
          <w:bCs/>
        </w:rPr>
        <w:t xml:space="preserve">asigurarea unei mai bune coordonări a personalului; </w:t>
      </w:r>
    </w:p>
    <w:p w14:paraId="1D63C306" w14:textId="77777777" w:rsidR="00560B45" w:rsidRPr="00560B45" w:rsidRDefault="00560B45" w:rsidP="00560B45">
      <w:pPr>
        <w:pStyle w:val="NormalWeb"/>
        <w:widowControl w:val="0"/>
        <w:numPr>
          <w:ilvl w:val="0"/>
          <w:numId w:val="40"/>
        </w:numPr>
        <w:spacing w:before="0" w:beforeAutospacing="0" w:after="0" w:afterAutospacing="0" w:line="276" w:lineRule="auto"/>
        <w:jc w:val="both"/>
        <w:textAlignment w:val="baseline"/>
        <w:rPr>
          <w:bCs/>
        </w:rPr>
      </w:pPr>
      <w:proofErr w:type="gramStart"/>
      <w:r w:rsidRPr="00560B45">
        <w:rPr>
          <w:bCs/>
        </w:rPr>
        <w:t>utilizarea</w:t>
      </w:r>
      <w:proofErr w:type="gramEnd"/>
      <w:r w:rsidRPr="00560B45">
        <w:rPr>
          <w:bCs/>
        </w:rPr>
        <w:t xml:space="preserve"> eficientă a resurselor materiale și umane. </w:t>
      </w:r>
    </w:p>
    <w:p w14:paraId="173D8796" w14:textId="30889BC8" w:rsidR="00560B45" w:rsidRPr="00560B45" w:rsidRDefault="00560B45" w:rsidP="00560B45">
      <w:pPr>
        <w:pStyle w:val="NormalWeb"/>
        <w:widowControl w:val="0"/>
        <w:numPr>
          <w:ilvl w:val="0"/>
          <w:numId w:val="29"/>
        </w:numPr>
        <w:spacing w:before="0" w:beforeAutospacing="0" w:after="240" w:afterAutospacing="0" w:line="276" w:lineRule="auto"/>
        <w:jc w:val="both"/>
        <w:textAlignment w:val="baseline"/>
        <w:rPr>
          <w:bCs/>
        </w:rPr>
      </w:pPr>
      <w:r w:rsidRPr="00560B45">
        <w:rPr>
          <w:b/>
          <w:bCs/>
        </w:rPr>
        <w:t>Concluzii</w:t>
      </w:r>
      <w:proofErr w:type="gramStart"/>
      <w:r w:rsidRPr="00560B45">
        <w:rPr>
          <w:b/>
          <w:bCs/>
        </w:rPr>
        <w:t>:</w:t>
      </w:r>
      <w:proofErr w:type="gramEnd"/>
      <w:r w:rsidRPr="00560B45">
        <w:rPr>
          <w:bCs/>
        </w:rPr>
        <w:br/>
        <w:t>Față de cele prezentate, se propune aprobarea transformării unui post de muncitor necalificat în muncitor calificat în cadrul Compartimentului administrativ și gospodărire comunală, în vederea asigurării unui management eficient al activităților și a creșterii calității serviciilor prestate.</w:t>
      </w:r>
    </w:p>
    <w:p w14:paraId="2CBEB9FE" w14:textId="77777777" w:rsidR="00293DE0" w:rsidRPr="009218F7" w:rsidRDefault="00293DE0" w:rsidP="00293DE0">
      <w:pPr>
        <w:pStyle w:val="NormalWeb"/>
        <w:widowControl w:val="0"/>
        <w:spacing w:before="0" w:beforeAutospacing="0" w:after="0" w:afterAutospacing="0" w:line="276" w:lineRule="auto"/>
        <w:jc w:val="both"/>
        <w:textAlignment w:val="baseline"/>
        <w:rPr>
          <w:bCs/>
        </w:rPr>
      </w:pPr>
      <w:r w:rsidRPr="009218F7">
        <w:rPr>
          <w:b/>
        </w:rPr>
        <w:t>5.</w:t>
      </w:r>
      <w:r w:rsidRPr="009218F7">
        <w:rPr>
          <w:bCs/>
        </w:rPr>
        <w:t xml:space="preserve"> </w:t>
      </w:r>
      <w:r w:rsidRPr="009218F7">
        <w:rPr>
          <w:b/>
          <w:bCs/>
        </w:rPr>
        <w:t>Compartiment</w:t>
      </w:r>
      <w:r>
        <w:rPr>
          <w:b/>
          <w:bCs/>
        </w:rPr>
        <w:t xml:space="preserve"> autoritate tutelară și</w:t>
      </w:r>
      <w:r w:rsidRPr="009218F7">
        <w:rPr>
          <w:b/>
          <w:bCs/>
        </w:rPr>
        <w:t xml:space="preserve"> asistență socială se reorganizează, după cum urmează</w:t>
      </w:r>
      <w:r w:rsidRPr="009218F7">
        <w:rPr>
          <w:bCs/>
        </w:rPr>
        <w:t>:</w:t>
      </w:r>
    </w:p>
    <w:p w14:paraId="2BF210A7" w14:textId="77777777" w:rsidR="00293DE0" w:rsidRDefault="00293DE0" w:rsidP="00293DE0">
      <w:pPr>
        <w:pStyle w:val="NormalWeb"/>
        <w:widowControl w:val="0"/>
        <w:spacing w:before="0" w:beforeAutospacing="0" w:after="0" w:afterAutospacing="0" w:line="276" w:lineRule="auto"/>
        <w:ind w:firstLine="720"/>
        <w:jc w:val="both"/>
        <w:textAlignment w:val="baseline"/>
        <w:rPr>
          <w:bCs/>
        </w:rPr>
      </w:pPr>
      <w:r w:rsidRPr="009218F7">
        <w:rPr>
          <w:bCs/>
        </w:rPr>
        <w:t xml:space="preserve">Compartimentul asistență socială are prevăzut în structura organizatorică actuală </w:t>
      </w:r>
      <w:proofErr w:type="gramStart"/>
      <w:r w:rsidRPr="009218F7">
        <w:rPr>
          <w:bCs/>
        </w:rPr>
        <w:t>un</w:t>
      </w:r>
      <w:proofErr w:type="gramEnd"/>
      <w:r w:rsidRPr="009218F7">
        <w:rPr>
          <w:bCs/>
        </w:rPr>
        <w:t xml:space="preserve"> număr de </w:t>
      </w:r>
      <w:r>
        <w:rPr>
          <w:bCs/>
        </w:rPr>
        <w:t xml:space="preserve">1 </w:t>
      </w:r>
      <w:r w:rsidRPr="009218F7">
        <w:rPr>
          <w:bCs/>
        </w:rPr>
        <w:t>post</w:t>
      </w:r>
      <w:r>
        <w:rPr>
          <w:bCs/>
        </w:rPr>
        <w:t>:</w:t>
      </w:r>
    </w:p>
    <w:p w14:paraId="0075A62C" w14:textId="77777777" w:rsidR="00293DE0" w:rsidRPr="00736BCD" w:rsidRDefault="00293DE0" w:rsidP="00293DE0">
      <w:pPr>
        <w:pStyle w:val="NormalWeb"/>
        <w:widowControl w:val="0"/>
        <w:spacing w:before="0" w:beforeAutospacing="0" w:after="0" w:afterAutospacing="0" w:line="276" w:lineRule="auto"/>
        <w:jc w:val="both"/>
        <w:textAlignment w:val="baseline"/>
        <w:rPr>
          <w:bCs/>
        </w:rPr>
      </w:pPr>
      <w:r w:rsidRPr="00736BCD">
        <w:rPr>
          <w:bCs/>
        </w:rPr>
        <w:t>- 1 func</w:t>
      </w:r>
      <w:r w:rsidRPr="00736BCD">
        <w:rPr>
          <w:rFonts w:hint="eastAsia"/>
          <w:bCs/>
        </w:rPr>
        <w:t>ț</w:t>
      </w:r>
      <w:r w:rsidRPr="00736BCD">
        <w:rPr>
          <w:bCs/>
        </w:rPr>
        <w:t>ie public</w:t>
      </w:r>
      <w:r w:rsidRPr="00736BCD">
        <w:rPr>
          <w:rFonts w:hint="eastAsia"/>
          <w:bCs/>
        </w:rPr>
        <w:t>ă</w:t>
      </w:r>
      <w:r w:rsidRPr="00736BCD">
        <w:rPr>
          <w:bCs/>
        </w:rPr>
        <w:t xml:space="preserve"> de execu</w:t>
      </w:r>
      <w:r w:rsidRPr="00736BCD">
        <w:rPr>
          <w:rFonts w:hint="eastAsia"/>
          <w:bCs/>
        </w:rPr>
        <w:t>ț</w:t>
      </w:r>
      <w:r w:rsidRPr="00736BCD">
        <w:rPr>
          <w:bCs/>
        </w:rPr>
        <w:t xml:space="preserve">ie de consilier, clasa I, gradul </w:t>
      </w:r>
      <w:r w:rsidRPr="00736BCD">
        <w:rPr>
          <w:bCs/>
          <w:lang w:val="ro-RO"/>
        </w:rPr>
        <w:t xml:space="preserve">profesional asistent </w:t>
      </w:r>
      <w:r w:rsidRPr="00736BCD">
        <w:rPr>
          <w:rFonts w:hint="eastAsia"/>
          <w:bCs/>
          <w:lang w:val="ro-RO"/>
        </w:rPr>
        <w:t>–</w:t>
      </w:r>
      <w:r w:rsidRPr="00736BCD">
        <w:rPr>
          <w:bCs/>
          <w:lang w:val="ro-RO"/>
        </w:rPr>
        <w:t xml:space="preserve"> ocupată </w:t>
      </w:r>
      <w:r w:rsidRPr="0067567B">
        <w:rPr>
          <w:bCs/>
          <w:color w:val="EE0000"/>
        </w:rPr>
        <w:t>(ID Post 276346)</w:t>
      </w:r>
    </w:p>
    <w:p w14:paraId="3C748EBF" w14:textId="77777777" w:rsidR="00293DE0" w:rsidRPr="009218F7" w:rsidRDefault="00293DE0" w:rsidP="00293DE0">
      <w:pPr>
        <w:pStyle w:val="NormalWeb"/>
        <w:widowControl w:val="0"/>
        <w:spacing w:before="0" w:beforeAutospacing="0" w:after="0" w:afterAutospacing="0" w:line="276" w:lineRule="auto"/>
        <w:jc w:val="both"/>
        <w:textAlignment w:val="baseline"/>
        <w:rPr>
          <w:bCs/>
        </w:rPr>
      </w:pPr>
      <w:r w:rsidRPr="009218F7">
        <w:rPr>
          <w:bCs/>
        </w:rPr>
        <w:t>Având în vedere:</w:t>
      </w:r>
    </w:p>
    <w:p w14:paraId="5E950808" w14:textId="77777777" w:rsidR="00293DE0" w:rsidRPr="009218F7" w:rsidRDefault="00293DE0" w:rsidP="00293DE0">
      <w:pPr>
        <w:pStyle w:val="NormalWeb"/>
        <w:widowControl w:val="0"/>
        <w:numPr>
          <w:ilvl w:val="0"/>
          <w:numId w:val="31"/>
        </w:numPr>
        <w:spacing w:before="0" w:beforeAutospacing="0" w:after="0" w:afterAutospacing="0" w:line="276" w:lineRule="auto"/>
        <w:jc w:val="both"/>
        <w:textAlignment w:val="baseline"/>
        <w:rPr>
          <w:bCs/>
        </w:rPr>
      </w:pPr>
      <w:proofErr w:type="gramStart"/>
      <w:r w:rsidRPr="009218F7">
        <w:rPr>
          <w:bCs/>
        </w:rPr>
        <w:t>prevederile</w:t>
      </w:r>
      <w:proofErr w:type="gramEnd"/>
      <w:r w:rsidRPr="009218F7">
        <w:rPr>
          <w:bCs/>
        </w:rPr>
        <w:t xml:space="preserve"> O.U.G. nr. 57/2019 privind Codul administrativ, cu modificările și completările ulterioare; </w:t>
      </w:r>
    </w:p>
    <w:p w14:paraId="16620DA0" w14:textId="77777777" w:rsidR="00293DE0" w:rsidRPr="009218F7" w:rsidRDefault="00293DE0" w:rsidP="00293DE0">
      <w:pPr>
        <w:pStyle w:val="NormalWeb"/>
        <w:widowControl w:val="0"/>
        <w:numPr>
          <w:ilvl w:val="0"/>
          <w:numId w:val="31"/>
        </w:numPr>
        <w:spacing w:before="0" w:beforeAutospacing="0" w:after="0" w:afterAutospacing="0" w:line="276" w:lineRule="auto"/>
        <w:jc w:val="both"/>
        <w:textAlignment w:val="baseline"/>
        <w:rPr>
          <w:bCs/>
        </w:rPr>
      </w:pPr>
      <w:proofErr w:type="gramStart"/>
      <w:r w:rsidRPr="009218F7">
        <w:rPr>
          <w:bCs/>
        </w:rPr>
        <w:t>prevederile</w:t>
      </w:r>
      <w:proofErr w:type="gramEnd"/>
      <w:r w:rsidRPr="009218F7">
        <w:rPr>
          <w:bCs/>
        </w:rPr>
        <w:t xml:space="preserve"> Legea nr. 292/2011 a asistenței sociale, cu modificările și completările ulterioare; </w:t>
      </w:r>
    </w:p>
    <w:p w14:paraId="4AB16A1F" w14:textId="77777777" w:rsidR="00293DE0" w:rsidRPr="009218F7" w:rsidRDefault="00293DE0" w:rsidP="00293DE0">
      <w:pPr>
        <w:pStyle w:val="NormalWeb"/>
        <w:widowControl w:val="0"/>
        <w:numPr>
          <w:ilvl w:val="0"/>
          <w:numId w:val="31"/>
        </w:numPr>
        <w:spacing w:before="0" w:beforeAutospacing="0" w:after="0" w:afterAutospacing="0" w:line="276" w:lineRule="auto"/>
        <w:jc w:val="both"/>
        <w:textAlignment w:val="baseline"/>
        <w:rPr>
          <w:bCs/>
        </w:rPr>
      </w:pPr>
      <w:proofErr w:type="gramStart"/>
      <w:r w:rsidRPr="009218F7">
        <w:rPr>
          <w:bCs/>
        </w:rPr>
        <w:t>prevederile</w:t>
      </w:r>
      <w:proofErr w:type="gramEnd"/>
      <w:r w:rsidRPr="009218F7">
        <w:rPr>
          <w:bCs/>
        </w:rPr>
        <w:t xml:space="preserve"> H.G. nr. 797/2017 privind aprobarea regulamentelor</w:t>
      </w:r>
      <w:r w:rsidRPr="009218F7">
        <w:rPr>
          <w:bCs/>
        </w:rPr>
        <w:noBreakHyphen/>
        <w:t xml:space="preserve">cadru de organizare și funcționare ale serviciilor publice de asistență socială; </w:t>
      </w:r>
    </w:p>
    <w:p w14:paraId="13410D8B" w14:textId="77777777" w:rsidR="00293DE0" w:rsidRDefault="00293DE0" w:rsidP="00293DE0">
      <w:pPr>
        <w:pStyle w:val="NormalWeb"/>
        <w:widowControl w:val="0"/>
        <w:spacing w:before="0" w:beforeAutospacing="0" w:after="0" w:afterAutospacing="0" w:line="276" w:lineRule="auto"/>
        <w:jc w:val="both"/>
        <w:textAlignment w:val="baseline"/>
        <w:rPr>
          <w:bCs/>
        </w:rPr>
      </w:pPr>
      <w:r w:rsidRPr="009218F7">
        <w:rPr>
          <w:bCs/>
        </w:rPr>
        <w:t xml:space="preserve">Ținând cont de faptul că la nivelul UAT </w:t>
      </w:r>
      <w:r>
        <w:rPr>
          <w:bCs/>
        </w:rPr>
        <w:t>Agriș:</w:t>
      </w:r>
    </w:p>
    <w:p w14:paraId="41B13EA6" w14:textId="77777777" w:rsidR="00293DE0" w:rsidRPr="00723705" w:rsidRDefault="00293DE0" w:rsidP="00293DE0">
      <w:pPr>
        <w:pStyle w:val="NormalWeb"/>
        <w:widowControl w:val="0"/>
        <w:numPr>
          <w:ilvl w:val="0"/>
          <w:numId w:val="32"/>
        </w:numPr>
        <w:spacing w:before="0" w:beforeAutospacing="0" w:after="0" w:afterAutospacing="0" w:line="276" w:lineRule="auto"/>
        <w:jc w:val="both"/>
        <w:textAlignment w:val="baseline"/>
        <w:rPr>
          <w:bCs/>
        </w:rPr>
      </w:pPr>
      <w:r w:rsidRPr="00723705">
        <w:rPr>
          <w:bCs/>
          <w:lang w:val="ro-RO"/>
        </w:rPr>
        <w:t>nu este încadrat personal de specialitate cu studii în domeniul asistenței sociale în cadrul aparatului de specialitate al primarului</w:t>
      </w:r>
      <w:r w:rsidRPr="009218F7">
        <w:rPr>
          <w:bCs/>
        </w:rPr>
        <w:t xml:space="preserve">; </w:t>
      </w:r>
    </w:p>
    <w:p w14:paraId="47BD4623" w14:textId="77777777" w:rsidR="00293DE0" w:rsidRPr="009218F7" w:rsidRDefault="00293DE0" w:rsidP="00293DE0">
      <w:pPr>
        <w:pStyle w:val="NormalWeb"/>
        <w:widowControl w:val="0"/>
        <w:numPr>
          <w:ilvl w:val="0"/>
          <w:numId w:val="32"/>
        </w:numPr>
        <w:spacing w:before="0" w:beforeAutospacing="0" w:after="0" w:afterAutospacing="0" w:line="276" w:lineRule="auto"/>
        <w:jc w:val="both"/>
        <w:textAlignment w:val="baseline"/>
        <w:rPr>
          <w:bCs/>
        </w:rPr>
      </w:pPr>
      <w:r w:rsidRPr="009218F7">
        <w:rPr>
          <w:bCs/>
        </w:rPr>
        <w:t xml:space="preserve">unitatea administrativ-teritorială nu este acreditată ca furnizor de servicii sociale; </w:t>
      </w:r>
    </w:p>
    <w:p w14:paraId="433892C4" w14:textId="77777777" w:rsidR="00293DE0" w:rsidRDefault="00293DE0" w:rsidP="00293DE0">
      <w:pPr>
        <w:pStyle w:val="NormalWeb"/>
        <w:widowControl w:val="0"/>
        <w:numPr>
          <w:ilvl w:val="0"/>
          <w:numId w:val="32"/>
        </w:numPr>
        <w:spacing w:before="0" w:beforeAutospacing="0" w:after="0" w:afterAutospacing="0" w:line="276" w:lineRule="auto"/>
        <w:jc w:val="both"/>
        <w:textAlignment w:val="baseline"/>
        <w:rPr>
          <w:bCs/>
        </w:rPr>
      </w:pPr>
      <w:proofErr w:type="gramStart"/>
      <w:r w:rsidRPr="009218F7">
        <w:rPr>
          <w:bCs/>
        </w:rPr>
        <w:t>atribuțiile</w:t>
      </w:r>
      <w:proofErr w:type="gramEnd"/>
      <w:r w:rsidRPr="009218F7">
        <w:rPr>
          <w:bCs/>
        </w:rPr>
        <w:t xml:space="preserve"> în domeniul asistenței sociale se limitează în principal la gestionarea beneficiilor de asistență socială și efectuarea anchetelor sociale</w:t>
      </w:r>
      <w:r>
        <w:rPr>
          <w:bCs/>
        </w:rPr>
        <w:t>.</w:t>
      </w:r>
    </w:p>
    <w:p w14:paraId="6C63522D" w14:textId="77777777" w:rsidR="00293DE0" w:rsidRDefault="00293DE0" w:rsidP="00293DE0">
      <w:pPr>
        <w:pStyle w:val="NormalWeb"/>
        <w:widowControl w:val="0"/>
        <w:spacing w:before="0" w:beforeAutospacing="0" w:after="240" w:afterAutospacing="0" w:line="276" w:lineRule="auto"/>
        <w:ind w:firstLine="720"/>
        <w:jc w:val="both"/>
        <w:textAlignment w:val="baseline"/>
        <w:rPr>
          <w:bCs/>
        </w:rPr>
      </w:pPr>
      <w:r w:rsidRPr="000F0E68">
        <w:rPr>
          <w:bCs/>
        </w:rPr>
        <w:t xml:space="preserve">Se aprobă </w:t>
      </w:r>
      <w:r w:rsidRPr="007E1990">
        <w:rPr>
          <w:bCs/>
          <w:i/>
          <w:iCs/>
        </w:rPr>
        <w:t>desființarea Compartimentului Autoritate Tutelară și Asistență Socială</w:t>
      </w:r>
      <w:r w:rsidRPr="000F0E68">
        <w:rPr>
          <w:bCs/>
        </w:rPr>
        <w:t xml:space="preserve"> ca structură distinctă în cadrul aparatului de specialitate al primarului.</w:t>
      </w:r>
    </w:p>
    <w:p w14:paraId="3954748B" w14:textId="77777777" w:rsidR="00293DE0" w:rsidRDefault="00293DE0" w:rsidP="00293DE0">
      <w:pPr>
        <w:pStyle w:val="NormalWeb"/>
        <w:widowControl w:val="0"/>
        <w:spacing w:before="0" w:beforeAutospacing="0" w:after="0" w:afterAutospacing="0" w:line="276" w:lineRule="auto"/>
        <w:jc w:val="both"/>
        <w:textAlignment w:val="baseline"/>
        <w:rPr>
          <w:b/>
        </w:rPr>
      </w:pPr>
      <w:r w:rsidRPr="00723705">
        <w:rPr>
          <w:b/>
        </w:rPr>
        <w:t>6. Compartiment stare civilă</w:t>
      </w:r>
    </w:p>
    <w:p w14:paraId="7807DD6C" w14:textId="77777777" w:rsidR="00293DE0" w:rsidRPr="009218F7" w:rsidRDefault="00293DE0" w:rsidP="00293DE0">
      <w:pPr>
        <w:pStyle w:val="NormalWeb"/>
        <w:widowControl w:val="0"/>
        <w:spacing w:before="0" w:beforeAutospacing="0" w:after="0" w:afterAutospacing="0" w:line="276" w:lineRule="auto"/>
        <w:ind w:firstLine="720"/>
        <w:jc w:val="both"/>
        <w:textAlignment w:val="baseline"/>
        <w:rPr>
          <w:bCs/>
        </w:rPr>
      </w:pPr>
      <w:r w:rsidRPr="009218F7">
        <w:rPr>
          <w:bCs/>
        </w:rPr>
        <w:t xml:space="preserve">Având în vedere necesitatea optimizării structurii organizatorice </w:t>
      </w:r>
      <w:proofErr w:type="gramStart"/>
      <w:r w:rsidRPr="009218F7">
        <w:rPr>
          <w:bCs/>
        </w:rPr>
        <w:t>a</w:t>
      </w:r>
      <w:proofErr w:type="gramEnd"/>
      <w:r w:rsidRPr="009218F7">
        <w:rPr>
          <w:bCs/>
        </w:rPr>
        <w:t xml:space="preserve"> aparatului de specialitate al primarului, precum și utilizarea eficientă a resurselor umane existente,</w:t>
      </w:r>
      <w:r>
        <w:rPr>
          <w:bCs/>
        </w:rPr>
        <w:t xml:space="preserve"> </w:t>
      </w:r>
      <w:r w:rsidRPr="009218F7">
        <w:rPr>
          <w:bCs/>
        </w:rPr>
        <w:t>se propune:</w:t>
      </w:r>
    </w:p>
    <w:p w14:paraId="60C66BC6" w14:textId="77777777" w:rsidR="00293DE0" w:rsidRDefault="00293DE0" w:rsidP="00293DE0">
      <w:pPr>
        <w:pStyle w:val="NormalWeb"/>
        <w:widowControl w:val="0"/>
        <w:numPr>
          <w:ilvl w:val="0"/>
          <w:numId w:val="33"/>
        </w:numPr>
        <w:spacing w:before="0" w:beforeAutospacing="0" w:after="0" w:afterAutospacing="0" w:line="276" w:lineRule="auto"/>
        <w:jc w:val="both"/>
        <w:textAlignment w:val="baseline"/>
        <w:rPr>
          <w:bCs/>
        </w:rPr>
      </w:pPr>
      <w:r w:rsidRPr="009218F7">
        <w:rPr>
          <w:bCs/>
        </w:rPr>
        <w:t xml:space="preserve">desființarea Compartimentului </w:t>
      </w:r>
      <w:r>
        <w:rPr>
          <w:bCs/>
        </w:rPr>
        <w:t>Autoritate tutelară și</w:t>
      </w:r>
      <w:r w:rsidRPr="009218F7">
        <w:rPr>
          <w:bCs/>
        </w:rPr>
        <w:t xml:space="preserve"> Asistență Socială ca structură distinctă în cadrul aparatului de specialitate al primarului</w:t>
      </w:r>
      <w:r>
        <w:rPr>
          <w:bCs/>
        </w:rPr>
        <w:t>;</w:t>
      </w:r>
    </w:p>
    <w:p w14:paraId="3721685E" w14:textId="77777777" w:rsidR="00293DE0" w:rsidRPr="00723705" w:rsidRDefault="00293DE0" w:rsidP="00293DE0">
      <w:pPr>
        <w:pStyle w:val="NormalWeb"/>
        <w:widowControl w:val="0"/>
        <w:numPr>
          <w:ilvl w:val="0"/>
          <w:numId w:val="33"/>
        </w:numPr>
        <w:spacing w:before="0" w:beforeAutospacing="0" w:after="0" w:afterAutospacing="0" w:line="276" w:lineRule="auto"/>
        <w:jc w:val="both"/>
        <w:textAlignment w:val="baseline"/>
        <w:rPr>
          <w:bCs/>
        </w:rPr>
      </w:pPr>
      <w:r w:rsidRPr="00723705">
        <w:rPr>
          <w:bCs/>
          <w:lang w:val="ro-RO"/>
        </w:rPr>
        <w:t>reorganizarea activității prin comasarea atribuțiilor Compartimentului Autoritate Tutelară și Asistență Socială cu cele ale Compartimentului Stare Civilă, prin înființarea noului compartiment denumit „Compartiment Stare Civilă, Autoritate Tutelară și Asistență Socială”, care va prelua integral atribuțiile acestora</w:t>
      </w:r>
      <w:r>
        <w:rPr>
          <w:bCs/>
          <w:lang w:val="ro-RO"/>
        </w:rPr>
        <w:t>;</w:t>
      </w:r>
    </w:p>
    <w:p w14:paraId="17ADA509" w14:textId="77777777" w:rsidR="00293DE0" w:rsidRDefault="00293DE0" w:rsidP="00293DE0">
      <w:pPr>
        <w:pStyle w:val="NormalWeb"/>
        <w:widowControl w:val="0"/>
        <w:numPr>
          <w:ilvl w:val="0"/>
          <w:numId w:val="33"/>
        </w:numPr>
        <w:spacing w:before="0" w:beforeAutospacing="0" w:after="0" w:afterAutospacing="0" w:line="276" w:lineRule="auto"/>
        <w:jc w:val="both"/>
        <w:textAlignment w:val="baseline"/>
        <w:rPr>
          <w:bCs/>
        </w:rPr>
      </w:pPr>
      <w:proofErr w:type="gramStart"/>
      <w:r>
        <w:rPr>
          <w:bCs/>
        </w:rPr>
        <w:lastRenderedPageBreak/>
        <w:t>f</w:t>
      </w:r>
      <w:r w:rsidRPr="00723705">
        <w:rPr>
          <w:bCs/>
        </w:rPr>
        <w:t>uncționarul</w:t>
      </w:r>
      <w:proofErr w:type="gramEnd"/>
      <w:r w:rsidRPr="00723705">
        <w:rPr>
          <w:bCs/>
        </w:rPr>
        <w:t xml:space="preserve"> public din cadrul Compartimentului Autoritate Tutelară și Asistență Socială se transferă în cadrul noului compartiment, cu menținerea atribuțiilor specifice, în condițiile legii și cu actualizarea fișei postului.</w:t>
      </w:r>
    </w:p>
    <w:p w14:paraId="7BA0F74C" w14:textId="77777777" w:rsidR="00293DE0" w:rsidRPr="00A62AB3" w:rsidRDefault="00293DE0" w:rsidP="00293DE0">
      <w:pPr>
        <w:pStyle w:val="NormalWeb"/>
        <w:widowControl w:val="0"/>
        <w:spacing w:before="0" w:beforeAutospacing="0" w:after="0" w:afterAutospacing="0" w:line="276" w:lineRule="auto"/>
        <w:jc w:val="both"/>
        <w:textAlignment w:val="baseline"/>
        <w:rPr>
          <w:bCs/>
        </w:rPr>
      </w:pPr>
      <w:r w:rsidRPr="00A62AB3">
        <w:rPr>
          <w:bCs/>
        </w:rPr>
        <w:t>Menționăm că, prin această reorganizare:</w:t>
      </w:r>
    </w:p>
    <w:p w14:paraId="693C252E" w14:textId="77777777" w:rsidR="00293DE0" w:rsidRPr="00A62AB3" w:rsidRDefault="00293DE0" w:rsidP="00293DE0">
      <w:pPr>
        <w:pStyle w:val="NormalWeb"/>
        <w:widowControl w:val="0"/>
        <w:numPr>
          <w:ilvl w:val="0"/>
          <w:numId w:val="35"/>
        </w:numPr>
        <w:spacing w:before="0" w:beforeAutospacing="0" w:after="0" w:afterAutospacing="0" w:line="276" w:lineRule="auto"/>
        <w:jc w:val="both"/>
        <w:textAlignment w:val="baseline"/>
        <w:rPr>
          <w:bCs/>
        </w:rPr>
      </w:pPr>
      <w:r w:rsidRPr="00A62AB3">
        <w:rPr>
          <w:bCs/>
        </w:rPr>
        <w:t xml:space="preserve">sunt respectate prevederile legale privind organizarea aparatului de specialitate al primarului; </w:t>
      </w:r>
    </w:p>
    <w:p w14:paraId="436B383E" w14:textId="77777777" w:rsidR="00293DE0" w:rsidRPr="00A62AB3" w:rsidRDefault="00293DE0" w:rsidP="00293DE0">
      <w:pPr>
        <w:pStyle w:val="NormalWeb"/>
        <w:widowControl w:val="0"/>
        <w:numPr>
          <w:ilvl w:val="0"/>
          <w:numId w:val="35"/>
        </w:numPr>
        <w:spacing w:before="0" w:beforeAutospacing="0" w:after="0" w:afterAutospacing="0" w:line="276" w:lineRule="auto"/>
        <w:jc w:val="both"/>
        <w:textAlignment w:val="baseline"/>
        <w:rPr>
          <w:bCs/>
        </w:rPr>
      </w:pPr>
      <w:r w:rsidRPr="00A62AB3">
        <w:rPr>
          <w:bCs/>
        </w:rPr>
        <w:t xml:space="preserve">se asigură în continuare exercitarea atribuțiilor în domeniul asistenței sociale și autorității tutelare; </w:t>
      </w:r>
    </w:p>
    <w:p w14:paraId="035976E6" w14:textId="77777777" w:rsidR="00293DE0" w:rsidRDefault="00293DE0" w:rsidP="00293DE0">
      <w:pPr>
        <w:pStyle w:val="NormalWeb"/>
        <w:widowControl w:val="0"/>
        <w:numPr>
          <w:ilvl w:val="0"/>
          <w:numId w:val="35"/>
        </w:numPr>
        <w:spacing w:before="0" w:beforeAutospacing="0" w:after="0" w:afterAutospacing="0" w:line="276" w:lineRule="auto"/>
        <w:jc w:val="both"/>
        <w:textAlignment w:val="baseline"/>
        <w:rPr>
          <w:bCs/>
        </w:rPr>
      </w:pPr>
      <w:proofErr w:type="gramStart"/>
      <w:r w:rsidRPr="00A62AB3">
        <w:rPr>
          <w:bCs/>
        </w:rPr>
        <w:t>se</w:t>
      </w:r>
      <w:proofErr w:type="gramEnd"/>
      <w:r w:rsidRPr="00A62AB3">
        <w:rPr>
          <w:bCs/>
        </w:rPr>
        <w:t xml:space="preserve"> realizează o structură organizatorică mai eficientă și adaptată nevoilor reale ale unității administrativ-teritoriale.</w:t>
      </w:r>
    </w:p>
    <w:p w14:paraId="1A32F6E7" w14:textId="77777777" w:rsidR="00293DE0" w:rsidRDefault="00293DE0" w:rsidP="00293DE0">
      <w:pPr>
        <w:autoSpaceDE w:val="0"/>
        <w:autoSpaceDN w:val="0"/>
        <w:adjustRightInd w:val="0"/>
        <w:ind w:firstLine="720"/>
        <w:jc w:val="both"/>
        <w:rPr>
          <w:rFonts w:eastAsia="TimesNewRomanPS-ItalicMT"/>
          <w:lang w:val="en-US" w:eastAsia="en-US"/>
        </w:rPr>
      </w:pPr>
      <w:r w:rsidRPr="00A62AB3">
        <w:rPr>
          <w:rFonts w:eastAsia="TimesNewRomanPS-ItalicMT"/>
          <w:lang w:eastAsia="en-US"/>
        </w:rPr>
        <w:t xml:space="preserve">Pentru eficientizarea activității </w:t>
      </w:r>
      <w:r>
        <w:rPr>
          <w:rFonts w:eastAsia="TimesNewRomanPS-ItalicMT"/>
          <w:lang w:eastAsia="en-US"/>
        </w:rPr>
        <w:t xml:space="preserve">noului </w:t>
      </w:r>
      <w:r w:rsidRPr="00C27045">
        <w:rPr>
          <w:rFonts w:eastAsia="TimesNewRomanPS-ItalicMT"/>
          <w:b/>
          <w:bCs/>
          <w:lang w:eastAsia="en-US"/>
        </w:rPr>
        <w:t xml:space="preserve">Compartiment de </w:t>
      </w:r>
      <w:r w:rsidRPr="00C27045">
        <w:rPr>
          <w:b/>
          <w:bCs/>
        </w:rPr>
        <w:t>Stare Civilă, Autoritate Tutelară și Asistență Socială</w:t>
      </w:r>
      <w:r w:rsidRPr="00A62AB3">
        <w:rPr>
          <w:rFonts w:eastAsia="TimesNewRomanPS-ItalicMT"/>
          <w:lang w:eastAsia="en-US"/>
        </w:rPr>
        <w:t>, personal</w:t>
      </w:r>
      <w:r>
        <w:rPr>
          <w:rFonts w:eastAsia="TimesNewRomanPS-ItalicMT"/>
          <w:lang w:eastAsia="en-US"/>
        </w:rPr>
        <w:t>ul</w:t>
      </w:r>
      <w:r w:rsidRPr="00A62AB3">
        <w:rPr>
          <w:rFonts w:eastAsia="TimesNewRomanPS-ItalicMT"/>
          <w:lang w:eastAsia="en-US"/>
        </w:rPr>
        <w:t xml:space="preserve"> de deservire </w:t>
      </w:r>
      <w:r w:rsidRPr="00A62AB3">
        <w:rPr>
          <w:rFonts w:eastAsia="TimesNewRomanPS-ItalicMT"/>
          <w:b/>
          <w:bCs/>
          <w:lang w:eastAsia="en-US"/>
        </w:rPr>
        <w:t>se reorganizează</w:t>
      </w:r>
      <w:r>
        <w:rPr>
          <w:rFonts w:eastAsia="TimesNewRomanPS-ItalicMT"/>
          <w:b/>
          <w:bCs/>
          <w:lang w:eastAsia="en-US"/>
        </w:rPr>
        <w:t xml:space="preserve"> </w:t>
      </w:r>
      <w:r w:rsidRPr="00A62AB3">
        <w:rPr>
          <w:rFonts w:eastAsia="TimesNewRomanPS-ItalicMT"/>
          <w:lang w:val="en-US" w:eastAsia="en-US"/>
        </w:rPr>
        <w:t>și va cuprinde următoarele posturi:</w:t>
      </w:r>
    </w:p>
    <w:p w14:paraId="3036A8E0" w14:textId="77777777" w:rsidR="00293DE0" w:rsidRPr="00736BCD" w:rsidRDefault="00293DE0" w:rsidP="00293DE0">
      <w:pPr>
        <w:pStyle w:val="NormalWeb"/>
        <w:widowControl w:val="0"/>
        <w:spacing w:before="0" w:beforeAutospacing="0" w:after="0" w:afterAutospacing="0" w:line="276" w:lineRule="auto"/>
        <w:jc w:val="both"/>
        <w:textAlignment w:val="baseline"/>
        <w:rPr>
          <w:bCs/>
        </w:rPr>
      </w:pPr>
      <w:r w:rsidRPr="00736BCD">
        <w:rPr>
          <w:bCs/>
        </w:rPr>
        <w:t>- 1 func</w:t>
      </w:r>
      <w:r w:rsidRPr="00736BCD">
        <w:rPr>
          <w:rFonts w:hint="eastAsia"/>
          <w:bCs/>
        </w:rPr>
        <w:t>ț</w:t>
      </w:r>
      <w:r w:rsidRPr="00736BCD">
        <w:rPr>
          <w:bCs/>
        </w:rPr>
        <w:t>ie public</w:t>
      </w:r>
      <w:r w:rsidRPr="00736BCD">
        <w:rPr>
          <w:rFonts w:hint="eastAsia"/>
          <w:bCs/>
        </w:rPr>
        <w:t>ă</w:t>
      </w:r>
      <w:r w:rsidRPr="00736BCD">
        <w:rPr>
          <w:bCs/>
        </w:rPr>
        <w:t xml:space="preserve"> de execu</w:t>
      </w:r>
      <w:r w:rsidRPr="00736BCD">
        <w:rPr>
          <w:rFonts w:hint="eastAsia"/>
          <w:bCs/>
        </w:rPr>
        <w:t>ț</w:t>
      </w:r>
      <w:r w:rsidRPr="00736BCD">
        <w:rPr>
          <w:bCs/>
        </w:rPr>
        <w:t xml:space="preserve">ie de consilier, clasa I, gradul </w:t>
      </w:r>
      <w:r w:rsidRPr="00736BCD">
        <w:rPr>
          <w:bCs/>
          <w:lang w:val="ro-RO"/>
        </w:rPr>
        <w:t xml:space="preserve">profesional asistent </w:t>
      </w:r>
      <w:r w:rsidRPr="00736BCD">
        <w:rPr>
          <w:rFonts w:hint="eastAsia"/>
          <w:bCs/>
          <w:lang w:val="ro-RO"/>
        </w:rPr>
        <w:t>–</w:t>
      </w:r>
      <w:r w:rsidRPr="00736BCD">
        <w:rPr>
          <w:bCs/>
          <w:lang w:val="ro-RO"/>
        </w:rPr>
        <w:t xml:space="preserve"> ocupată</w:t>
      </w:r>
      <w:r>
        <w:rPr>
          <w:bCs/>
          <w:lang w:val="ro-RO"/>
        </w:rPr>
        <w:t xml:space="preserve"> – preluată din vechiul compartiment</w:t>
      </w:r>
      <w:r w:rsidRPr="00736BCD">
        <w:rPr>
          <w:bCs/>
          <w:lang w:val="ro-RO"/>
        </w:rPr>
        <w:t xml:space="preserve"> </w:t>
      </w:r>
      <w:r w:rsidRPr="0067567B">
        <w:rPr>
          <w:bCs/>
          <w:color w:val="EE0000"/>
        </w:rPr>
        <w:t>(ID Post 276346)</w:t>
      </w:r>
      <w:r>
        <w:rPr>
          <w:bCs/>
        </w:rPr>
        <w:t>.</w:t>
      </w:r>
    </w:p>
    <w:p w14:paraId="3BF9729D" w14:textId="77777777" w:rsidR="00293DE0" w:rsidRPr="00736BCD" w:rsidRDefault="00293DE0" w:rsidP="00293DE0">
      <w:pPr>
        <w:pStyle w:val="NormalWeb"/>
        <w:widowControl w:val="0"/>
        <w:spacing w:before="0" w:beforeAutospacing="0" w:after="240" w:afterAutospacing="0" w:line="276" w:lineRule="auto"/>
        <w:jc w:val="both"/>
        <w:textAlignment w:val="baseline"/>
        <w:rPr>
          <w:bCs/>
        </w:rPr>
      </w:pPr>
      <w:r w:rsidRPr="00736BCD">
        <w:rPr>
          <w:bCs/>
        </w:rPr>
        <w:t>- 1 func</w:t>
      </w:r>
      <w:r w:rsidRPr="00736BCD">
        <w:rPr>
          <w:rFonts w:hint="eastAsia"/>
          <w:bCs/>
        </w:rPr>
        <w:t>ț</w:t>
      </w:r>
      <w:r w:rsidRPr="00736BCD">
        <w:rPr>
          <w:bCs/>
        </w:rPr>
        <w:t>ie public</w:t>
      </w:r>
      <w:r w:rsidRPr="00736BCD">
        <w:rPr>
          <w:rFonts w:hint="eastAsia"/>
          <w:bCs/>
        </w:rPr>
        <w:t>ă</w:t>
      </w:r>
      <w:r w:rsidRPr="00736BCD">
        <w:rPr>
          <w:bCs/>
        </w:rPr>
        <w:t xml:space="preserve"> de execu</w:t>
      </w:r>
      <w:r w:rsidRPr="00736BCD">
        <w:rPr>
          <w:rFonts w:hint="eastAsia"/>
          <w:bCs/>
        </w:rPr>
        <w:t>ț</w:t>
      </w:r>
      <w:r w:rsidRPr="00736BCD">
        <w:rPr>
          <w:bCs/>
        </w:rPr>
        <w:t xml:space="preserve">ie de consilier, clasa I, gradul </w:t>
      </w:r>
      <w:r w:rsidRPr="00736BCD">
        <w:rPr>
          <w:bCs/>
          <w:lang w:val="ro-RO"/>
        </w:rPr>
        <w:t xml:space="preserve">profesional asistent </w:t>
      </w:r>
      <w:r w:rsidRPr="00736BCD">
        <w:rPr>
          <w:rFonts w:hint="eastAsia"/>
          <w:bCs/>
          <w:lang w:val="ro-RO"/>
        </w:rPr>
        <w:t>–</w:t>
      </w:r>
      <w:r w:rsidRPr="00736BCD">
        <w:rPr>
          <w:bCs/>
          <w:lang w:val="ro-RO"/>
        </w:rPr>
        <w:t xml:space="preserve"> ocupată </w:t>
      </w:r>
      <w:r w:rsidRPr="0067567B">
        <w:rPr>
          <w:bCs/>
          <w:color w:val="EE0000"/>
        </w:rPr>
        <w:t>(ID Post 276346)</w:t>
      </w:r>
      <w:r>
        <w:rPr>
          <w:bCs/>
        </w:rPr>
        <w:t>.</w:t>
      </w:r>
    </w:p>
    <w:p w14:paraId="6BAED7AF" w14:textId="77777777" w:rsidR="00293DE0" w:rsidRDefault="00293DE0" w:rsidP="00293DE0">
      <w:pPr>
        <w:autoSpaceDE w:val="0"/>
        <w:autoSpaceDN w:val="0"/>
        <w:adjustRightInd w:val="0"/>
        <w:jc w:val="both"/>
        <w:rPr>
          <w:b/>
          <w:lang w:val="en-US" w:eastAsia="en-US"/>
        </w:rPr>
      </w:pPr>
      <w:r w:rsidRPr="00C27045">
        <w:rPr>
          <w:b/>
          <w:lang w:val="en-US" w:eastAsia="en-US"/>
        </w:rPr>
        <w:t>7. Compartiment agricol și relații cu publicul</w:t>
      </w:r>
    </w:p>
    <w:p w14:paraId="2D954EEF" w14:textId="77777777" w:rsidR="00293DE0" w:rsidRDefault="00293DE0" w:rsidP="00293DE0">
      <w:pPr>
        <w:autoSpaceDE w:val="0"/>
        <w:autoSpaceDN w:val="0"/>
        <w:adjustRightInd w:val="0"/>
        <w:ind w:firstLine="720"/>
        <w:jc w:val="both"/>
        <w:rPr>
          <w:bCs/>
          <w:lang w:val="en-US" w:eastAsia="en-US"/>
        </w:rPr>
      </w:pPr>
      <w:r w:rsidRPr="00C27045">
        <w:rPr>
          <w:bCs/>
          <w:lang w:val="en-US" w:eastAsia="en-US"/>
        </w:rPr>
        <w:t>Se men</w:t>
      </w:r>
      <w:r w:rsidRPr="00C27045">
        <w:rPr>
          <w:rFonts w:hint="eastAsia"/>
          <w:bCs/>
          <w:lang w:val="en-US" w:eastAsia="en-US"/>
        </w:rPr>
        <w:t>ț</w:t>
      </w:r>
      <w:r w:rsidRPr="00C27045">
        <w:rPr>
          <w:bCs/>
          <w:lang w:val="en-US" w:eastAsia="en-US"/>
        </w:rPr>
        <w:t xml:space="preserve">ine structura care </w:t>
      </w:r>
      <w:proofErr w:type="gramStart"/>
      <w:r w:rsidRPr="00C27045">
        <w:rPr>
          <w:bCs/>
          <w:lang w:val="en-US" w:eastAsia="en-US"/>
        </w:rPr>
        <w:t>este</w:t>
      </w:r>
      <w:proofErr w:type="gramEnd"/>
      <w:r w:rsidRPr="00C27045">
        <w:rPr>
          <w:bCs/>
          <w:lang w:val="en-US" w:eastAsia="en-US"/>
        </w:rPr>
        <w:t xml:space="preserve"> format</w:t>
      </w:r>
      <w:r w:rsidRPr="00C27045">
        <w:rPr>
          <w:rFonts w:hint="eastAsia"/>
          <w:bCs/>
          <w:lang w:val="en-US" w:eastAsia="en-US"/>
        </w:rPr>
        <w:t>ă</w:t>
      </w:r>
      <w:r w:rsidRPr="00C27045">
        <w:rPr>
          <w:bCs/>
          <w:lang w:val="en-US" w:eastAsia="en-US"/>
        </w:rPr>
        <w:t xml:space="preserve"> din </w:t>
      </w:r>
      <w:r>
        <w:rPr>
          <w:bCs/>
          <w:lang w:val="en-US" w:eastAsia="en-US"/>
        </w:rPr>
        <w:t>1</w:t>
      </w:r>
      <w:r w:rsidRPr="00C27045">
        <w:rPr>
          <w:bCs/>
          <w:lang w:val="en-US" w:eastAsia="en-US"/>
        </w:rPr>
        <w:t xml:space="preserve"> func</w:t>
      </w:r>
      <w:r>
        <w:rPr>
          <w:bCs/>
          <w:lang w:val="en-US" w:eastAsia="en-US"/>
        </w:rPr>
        <w:t>ție</w:t>
      </w:r>
      <w:r w:rsidRPr="00C27045">
        <w:rPr>
          <w:bCs/>
          <w:lang w:val="en-US" w:eastAsia="en-US"/>
        </w:rPr>
        <w:t xml:space="preserve"> public</w:t>
      </w:r>
      <w:r>
        <w:rPr>
          <w:bCs/>
          <w:lang w:val="en-US" w:eastAsia="en-US"/>
        </w:rPr>
        <w:t>ă</w:t>
      </w:r>
      <w:r w:rsidRPr="00C27045">
        <w:rPr>
          <w:bCs/>
          <w:lang w:val="en-US" w:eastAsia="en-US"/>
        </w:rPr>
        <w:t xml:space="preserve"> de execu</w:t>
      </w:r>
      <w:r w:rsidRPr="00C27045">
        <w:rPr>
          <w:rFonts w:hint="eastAsia"/>
          <w:bCs/>
          <w:lang w:val="en-US" w:eastAsia="en-US"/>
        </w:rPr>
        <w:t>ț</w:t>
      </w:r>
      <w:r w:rsidRPr="00C27045">
        <w:rPr>
          <w:bCs/>
          <w:lang w:val="en-US" w:eastAsia="en-US"/>
        </w:rPr>
        <w:t>ie, astfel:</w:t>
      </w:r>
    </w:p>
    <w:p w14:paraId="5401F220" w14:textId="77777777" w:rsidR="00293DE0" w:rsidRDefault="00293DE0" w:rsidP="00293DE0">
      <w:pPr>
        <w:pStyle w:val="NormalWeb"/>
        <w:widowControl w:val="0"/>
        <w:spacing w:before="0" w:beforeAutospacing="0" w:after="240" w:afterAutospacing="0" w:line="276" w:lineRule="auto"/>
        <w:jc w:val="both"/>
        <w:textAlignment w:val="baseline"/>
        <w:rPr>
          <w:bCs/>
        </w:rPr>
      </w:pPr>
      <w:r w:rsidRPr="00736BCD">
        <w:rPr>
          <w:bCs/>
        </w:rPr>
        <w:t>- 1 func</w:t>
      </w:r>
      <w:r w:rsidRPr="00736BCD">
        <w:rPr>
          <w:rFonts w:hint="eastAsia"/>
          <w:bCs/>
        </w:rPr>
        <w:t>ț</w:t>
      </w:r>
      <w:r w:rsidRPr="00736BCD">
        <w:rPr>
          <w:bCs/>
        </w:rPr>
        <w:t>ie public</w:t>
      </w:r>
      <w:r w:rsidRPr="00736BCD">
        <w:rPr>
          <w:rFonts w:hint="eastAsia"/>
          <w:bCs/>
        </w:rPr>
        <w:t>ă</w:t>
      </w:r>
      <w:r w:rsidRPr="00736BCD">
        <w:rPr>
          <w:bCs/>
        </w:rPr>
        <w:t xml:space="preserve"> de execu</w:t>
      </w:r>
      <w:r w:rsidRPr="00736BCD">
        <w:rPr>
          <w:rFonts w:hint="eastAsia"/>
          <w:bCs/>
        </w:rPr>
        <w:t>ț</w:t>
      </w:r>
      <w:r w:rsidRPr="00736BCD">
        <w:rPr>
          <w:bCs/>
        </w:rPr>
        <w:t xml:space="preserve">ie de consilier, clasa I, gradul </w:t>
      </w:r>
      <w:r w:rsidRPr="00736BCD">
        <w:rPr>
          <w:bCs/>
          <w:lang w:val="ro-RO"/>
        </w:rPr>
        <w:t xml:space="preserve">profesional </w:t>
      </w:r>
      <w:r>
        <w:rPr>
          <w:bCs/>
          <w:lang w:val="ro-RO"/>
        </w:rPr>
        <w:t>principal</w:t>
      </w:r>
      <w:r w:rsidRPr="00736BCD">
        <w:rPr>
          <w:bCs/>
          <w:lang w:val="ro-RO"/>
        </w:rPr>
        <w:t xml:space="preserve"> </w:t>
      </w:r>
      <w:r w:rsidRPr="00736BCD">
        <w:rPr>
          <w:rFonts w:hint="eastAsia"/>
          <w:bCs/>
          <w:lang w:val="ro-RO"/>
        </w:rPr>
        <w:t>–</w:t>
      </w:r>
      <w:r w:rsidRPr="00736BCD">
        <w:rPr>
          <w:bCs/>
          <w:lang w:val="ro-RO"/>
        </w:rPr>
        <w:t xml:space="preserve"> </w:t>
      </w:r>
      <w:r>
        <w:rPr>
          <w:bCs/>
          <w:lang w:val="ro-RO"/>
        </w:rPr>
        <w:t>temporar vacantă</w:t>
      </w:r>
      <w:r w:rsidRPr="00736BCD">
        <w:rPr>
          <w:bCs/>
          <w:lang w:val="ro-RO"/>
        </w:rPr>
        <w:t xml:space="preserve"> </w:t>
      </w:r>
      <w:r w:rsidRPr="0067567B">
        <w:rPr>
          <w:bCs/>
          <w:color w:val="EE0000"/>
        </w:rPr>
        <w:t>(ID Post 276346)</w:t>
      </w:r>
    </w:p>
    <w:p w14:paraId="69B2A484" w14:textId="77777777" w:rsidR="00293DE0" w:rsidRDefault="00293DE0" w:rsidP="00293DE0">
      <w:pPr>
        <w:pStyle w:val="NormalWeb"/>
        <w:widowControl w:val="0"/>
        <w:spacing w:before="0" w:beforeAutospacing="0" w:after="0" w:afterAutospacing="0" w:line="276" w:lineRule="auto"/>
        <w:jc w:val="both"/>
        <w:textAlignment w:val="baseline"/>
        <w:rPr>
          <w:b/>
          <w:lang w:val="ro-RO"/>
        </w:rPr>
      </w:pPr>
      <w:r w:rsidRPr="002A38EC">
        <w:rPr>
          <w:b/>
        </w:rPr>
        <w:t>8. Compartiment situa</w:t>
      </w:r>
      <w:r>
        <w:rPr>
          <w:b/>
        </w:rPr>
        <w:t>ț</w:t>
      </w:r>
      <w:r w:rsidRPr="002A38EC">
        <w:rPr>
          <w:b/>
        </w:rPr>
        <w:t>ii de urgen</w:t>
      </w:r>
      <w:r w:rsidRPr="002A38EC">
        <w:rPr>
          <w:b/>
          <w:lang w:val="ro-RO"/>
        </w:rPr>
        <w:t>ță</w:t>
      </w:r>
    </w:p>
    <w:p w14:paraId="055E5591" w14:textId="77777777" w:rsidR="00293DE0" w:rsidRDefault="00293DE0" w:rsidP="00293DE0">
      <w:pPr>
        <w:pStyle w:val="NormalWeb"/>
        <w:widowControl w:val="0"/>
        <w:spacing w:before="0" w:beforeAutospacing="0" w:after="0" w:afterAutospacing="0" w:line="276" w:lineRule="auto"/>
        <w:ind w:firstLine="720"/>
        <w:jc w:val="both"/>
        <w:textAlignment w:val="baseline"/>
        <w:rPr>
          <w:bCs/>
        </w:rPr>
      </w:pPr>
      <w:r w:rsidRPr="009218F7">
        <w:rPr>
          <w:bCs/>
          <w:lang w:val="ro-RO"/>
        </w:rPr>
        <w:t>Se men</w:t>
      </w:r>
      <w:r w:rsidRPr="009218F7">
        <w:rPr>
          <w:rFonts w:hint="eastAsia"/>
          <w:bCs/>
          <w:lang w:val="ro-RO"/>
        </w:rPr>
        <w:t>ț</w:t>
      </w:r>
      <w:r w:rsidRPr="009218F7">
        <w:rPr>
          <w:bCs/>
          <w:lang w:val="ro-RO"/>
        </w:rPr>
        <w:t>ine structura care este</w:t>
      </w:r>
      <w:r>
        <w:rPr>
          <w:bCs/>
          <w:i/>
          <w:iCs/>
          <w:lang w:val="ro-RO"/>
        </w:rPr>
        <w:t xml:space="preserve"> </w:t>
      </w:r>
      <w:r w:rsidRPr="00736BCD">
        <w:rPr>
          <w:bCs/>
        </w:rPr>
        <w:t>format</w:t>
      </w:r>
      <w:r w:rsidRPr="00736BCD">
        <w:rPr>
          <w:rFonts w:hint="eastAsia"/>
          <w:bCs/>
        </w:rPr>
        <w:t>ă</w:t>
      </w:r>
      <w:r w:rsidRPr="00736BCD">
        <w:rPr>
          <w:bCs/>
        </w:rPr>
        <w:t xml:space="preserve"> din </w:t>
      </w:r>
      <w:r>
        <w:rPr>
          <w:bCs/>
        </w:rPr>
        <w:t>1</w:t>
      </w:r>
      <w:r w:rsidRPr="00736BCD">
        <w:rPr>
          <w:bCs/>
        </w:rPr>
        <w:t xml:space="preserve"> post de natur</w:t>
      </w:r>
      <w:r w:rsidRPr="00736BCD">
        <w:rPr>
          <w:rFonts w:hint="eastAsia"/>
          <w:bCs/>
        </w:rPr>
        <w:t>ă</w:t>
      </w:r>
      <w:r w:rsidRPr="00736BCD">
        <w:rPr>
          <w:bCs/>
        </w:rPr>
        <w:t xml:space="preserve"> contractual</w:t>
      </w:r>
      <w:r w:rsidRPr="00736BCD">
        <w:rPr>
          <w:rFonts w:hint="eastAsia"/>
          <w:bCs/>
        </w:rPr>
        <w:t>ă</w:t>
      </w:r>
      <w:r w:rsidRPr="00736BCD">
        <w:rPr>
          <w:bCs/>
        </w:rPr>
        <w:t xml:space="preserve"> astfel:</w:t>
      </w:r>
    </w:p>
    <w:p w14:paraId="0F054796" w14:textId="77777777" w:rsidR="00293DE0" w:rsidRDefault="00293DE0" w:rsidP="00293DE0">
      <w:pPr>
        <w:pStyle w:val="NormalWeb"/>
        <w:widowControl w:val="0"/>
        <w:spacing w:before="0" w:beforeAutospacing="0" w:after="240" w:afterAutospacing="0" w:line="276" w:lineRule="auto"/>
        <w:jc w:val="both"/>
        <w:textAlignment w:val="baseline"/>
        <w:rPr>
          <w:bCs/>
        </w:rPr>
      </w:pPr>
      <w:r w:rsidRPr="00736BCD">
        <w:rPr>
          <w:bCs/>
        </w:rPr>
        <w:t>- 1 post de natur</w:t>
      </w:r>
      <w:r w:rsidRPr="00736BCD">
        <w:rPr>
          <w:rFonts w:hint="eastAsia"/>
          <w:bCs/>
        </w:rPr>
        <w:t>ă</w:t>
      </w:r>
      <w:r w:rsidRPr="00736BCD">
        <w:rPr>
          <w:bCs/>
        </w:rPr>
        <w:t xml:space="preserve"> contractual</w:t>
      </w:r>
      <w:r w:rsidRPr="00736BCD">
        <w:rPr>
          <w:rFonts w:hint="eastAsia"/>
          <w:bCs/>
        </w:rPr>
        <w:t>ă</w:t>
      </w:r>
      <w:r w:rsidRPr="00736BCD">
        <w:rPr>
          <w:bCs/>
        </w:rPr>
        <w:t xml:space="preserve"> de </w:t>
      </w:r>
      <w:r>
        <w:rPr>
          <w:bCs/>
        </w:rPr>
        <w:t>Șef serviciu –</w:t>
      </w:r>
      <w:r w:rsidRPr="00736BCD">
        <w:rPr>
          <w:bCs/>
        </w:rPr>
        <w:t xml:space="preserve"> ocupat</w:t>
      </w:r>
      <w:r>
        <w:rPr>
          <w:bCs/>
        </w:rPr>
        <w:t>.</w:t>
      </w:r>
    </w:p>
    <w:p w14:paraId="589809E7" w14:textId="77777777" w:rsidR="00293DE0" w:rsidRDefault="00293DE0" w:rsidP="00293DE0">
      <w:pPr>
        <w:pStyle w:val="NormalWeb"/>
        <w:widowControl w:val="0"/>
        <w:spacing w:before="0" w:beforeAutospacing="0" w:after="0" w:afterAutospacing="0" w:line="276" w:lineRule="auto"/>
        <w:jc w:val="both"/>
        <w:textAlignment w:val="baseline"/>
        <w:rPr>
          <w:b/>
          <w:lang w:val="ro-RO"/>
        </w:rPr>
      </w:pPr>
      <w:r>
        <w:rPr>
          <w:b/>
        </w:rPr>
        <w:t>9</w:t>
      </w:r>
      <w:r w:rsidRPr="002A38EC">
        <w:rPr>
          <w:b/>
        </w:rPr>
        <w:t xml:space="preserve">. Compartiment </w:t>
      </w:r>
      <w:r>
        <w:rPr>
          <w:b/>
        </w:rPr>
        <w:t>cultură și sport</w:t>
      </w:r>
    </w:p>
    <w:p w14:paraId="5BC0B689" w14:textId="77777777" w:rsidR="00293DE0" w:rsidRDefault="00293DE0" w:rsidP="00293DE0">
      <w:pPr>
        <w:pStyle w:val="NormalWeb"/>
        <w:widowControl w:val="0"/>
        <w:spacing w:before="0" w:beforeAutospacing="0" w:after="0" w:afterAutospacing="0" w:line="276" w:lineRule="auto"/>
        <w:ind w:firstLine="720"/>
        <w:jc w:val="both"/>
        <w:textAlignment w:val="baseline"/>
        <w:rPr>
          <w:bCs/>
        </w:rPr>
      </w:pPr>
      <w:r w:rsidRPr="009218F7">
        <w:rPr>
          <w:bCs/>
          <w:lang w:val="ro-RO"/>
        </w:rPr>
        <w:t>Se men</w:t>
      </w:r>
      <w:r w:rsidRPr="009218F7">
        <w:rPr>
          <w:rFonts w:hint="eastAsia"/>
          <w:bCs/>
          <w:lang w:val="ro-RO"/>
        </w:rPr>
        <w:t>ț</w:t>
      </w:r>
      <w:r w:rsidRPr="009218F7">
        <w:rPr>
          <w:bCs/>
          <w:lang w:val="ro-RO"/>
        </w:rPr>
        <w:t>ine structura care este</w:t>
      </w:r>
      <w:r>
        <w:rPr>
          <w:bCs/>
          <w:i/>
          <w:iCs/>
          <w:lang w:val="ro-RO"/>
        </w:rPr>
        <w:t xml:space="preserve"> </w:t>
      </w:r>
      <w:r w:rsidRPr="00736BCD">
        <w:rPr>
          <w:bCs/>
        </w:rPr>
        <w:t>format</w:t>
      </w:r>
      <w:r w:rsidRPr="00736BCD">
        <w:rPr>
          <w:rFonts w:hint="eastAsia"/>
          <w:bCs/>
        </w:rPr>
        <w:t>ă</w:t>
      </w:r>
      <w:r w:rsidRPr="00736BCD">
        <w:rPr>
          <w:bCs/>
        </w:rPr>
        <w:t xml:space="preserve"> din </w:t>
      </w:r>
      <w:r>
        <w:rPr>
          <w:bCs/>
        </w:rPr>
        <w:t>1</w:t>
      </w:r>
      <w:r w:rsidRPr="00736BCD">
        <w:rPr>
          <w:bCs/>
        </w:rPr>
        <w:t xml:space="preserve"> post de natur</w:t>
      </w:r>
      <w:r w:rsidRPr="00736BCD">
        <w:rPr>
          <w:rFonts w:hint="eastAsia"/>
          <w:bCs/>
        </w:rPr>
        <w:t>ă</w:t>
      </w:r>
      <w:r w:rsidRPr="00736BCD">
        <w:rPr>
          <w:bCs/>
        </w:rPr>
        <w:t xml:space="preserve"> contractual</w:t>
      </w:r>
      <w:r w:rsidRPr="00736BCD">
        <w:rPr>
          <w:rFonts w:hint="eastAsia"/>
          <w:bCs/>
        </w:rPr>
        <w:t>ă</w:t>
      </w:r>
      <w:r w:rsidRPr="00736BCD">
        <w:rPr>
          <w:bCs/>
        </w:rPr>
        <w:t xml:space="preserve"> astfel:</w:t>
      </w:r>
    </w:p>
    <w:p w14:paraId="0B279AE3" w14:textId="77777777" w:rsidR="00293DE0" w:rsidRDefault="00293DE0" w:rsidP="00293DE0">
      <w:pPr>
        <w:pStyle w:val="NormalWeb"/>
        <w:widowControl w:val="0"/>
        <w:spacing w:before="0" w:beforeAutospacing="0" w:after="240" w:afterAutospacing="0" w:line="276" w:lineRule="auto"/>
        <w:jc w:val="both"/>
        <w:textAlignment w:val="baseline"/>
        <w:rPr>
          <w:bCs/>
        </w:rPr>
      </w:pPr>
      <w:r w:rsidRPr="00736BCD">
        <w:rPr>
          <w:bCs/>
        </w:rPr>
        <w:t>- 1 post de natur</w:t>
      </w:r>
      <w:r w:rsidRPr="00736BCD">
        <w:rPr>
          <w:rFonts w:hint="eastAsia"/>
          <w:bCs/>
        </w:rPr>
        <w:t>ă</w:t>
      </w:r>
      <w:r w:rsidRPr="00736BCD">
        <w:rPr>
          <w:bCs/>
        </w:rPr>
        <w:t xml:space="preserve"> contractual</w:t>
      </w:r>
      <w:r w:rsidRPr="00736BCD">
        <w:rPr>
          <w:rFonts w:hint="eastAsia"/>
          <w:bCs/>
        </w:rPr>
        <w:t>ă</w:t>
      </w:r>
      <w:r w:rsidRPr="00736BCD">
        <w:rPr>
          <w:bCs/>
        </w:rPr>
        <w:t xml:space="preserve"> de </w:t>
      </w:r>
      <w:r>
        <w:rPr>
          <w:bCs/>
        </w:rPr>
        <w:t>Șef serviciu –</w:t>
      </w:r>
      <w:r w:rsidRPr="00736BCD">
        <w:rPr>
          <w:bCs/>
        </w:rPr>
        <w:t xml:space="preserve"> ocupat</w:t>
      </w:r>
      <w:r>
        <w:rPr>
          <w:bCs/>
        </w:rPr>
        <w:t>.</w:t>
      </w:r>
    </w:p>
    <w:p w14:paraId="096DA646" w14:textId="77777777" w:rsidR="00293DE0" w:rsidRDefault="00293DE0" w:rsidP="00293DE0">
      <w:pPr>
        <w:pStyle w:val="NormalWeb"/>
        <w:widowControl w:val="0"/>
        <w:spacing w:before="0" w:beforeAutospacing="0" w:after="0" w:afterAutospacing="0" w:line="276" w:lineRule="auto"/>
        <w:jc w:val="both"/>
        <w:textAlignment w:val="baseline"/>
        <w:rPr>
          <w:b/>
          <w:lang w:val="ro-RO"/>
        </w:rPr>
      </w:pPr>
      <w:r>
        <w:rPr>
          <w:b/>
        </w:rPr>
        <w:t>10</w:t>
      </w:r>
      <w:r w:rsidRPr="002A38EC">
        <w:rPr>
          <w:b/>
        </w:rPr>
        <w:t xml:space="preserve">. Compartiment </w:t>
      </w:r>
      <w:r>
        <w:rPr>
          <w:b/>
        </w:rPr>
        <w:t>implementare proiecte finanțate din fonduri externe nerambursabile</w:t>
      </w:r>
    </w:p>
    <w:p w14:paraId="4E907A8F" w14:textId="77777777" w:rsidR="00293DE0" w:rsidRPr="0067567B" w:rsidRDefault="00293DE0" w:rsidP="00293DE0">
      <w:pPr>
        <w:pStyle w:val="NormalWeb"/>
        <w:widowControl w:val="0"/>
        <w:spacing w:before="0" w:beforeAutospacing="0" w:after="0" w:afterAutospacing="0" w:line="276" w:lineRule="auto"/>
        <w:ind w:firstLine="720"/>
        <w:jc w:val="both"/>
        <w:textAlignment w:val="baseline"/>
        <w:rPr>
          <w:bCs/>
        </w:rPr>
      </w:pPr>
      <w:r w:rsidRPr="0067567B">
        <w:rPr>
          <w:bCs/>
        </w:rPr>
        <w:t>Compartimentul implementare proiecte finanțate din fonduri externe nerambursabile are prevăzut în structura organizatorică</w:t>
      </w:r>
      <w:r>
        <w:rPr>
          <w:bCs/>
        </w:rPr>
        <w:t xml:space="preserve"> </w:t>
      </w:r>
      <w:r w:rsidRPr="0067567B">
        <w:rPr>
          <w:bCs/>
        </w:rPr>
        <w:t>actuală 3 posturi, după cum urmează:</w:t>
      </w:r>
    </w:p>
    <w:p w14:paraId="17BAA375" w14:textId="77777777" w:rsidR="00293DE0" w:rsidRPr="0067567B" w:rsidRDefault="00293DE0" w:rsidP="00293DE0">
      <w:pPr>
        <w:pStyle w:val="NormalWeb"/>
        <w:widowControl w:val="0"/>
        <w:spacing w:before="0" w:beforeAutospacing="0" w:after="0" w:afterAutospacing="0" w:line="276" w:lineRule="auto"/>
        <w:jc w:val="both"/>
        <w:textAlignment w:val="baseline"/>
        <w:rPr>
          <w:bCs/>
        </w:rPr>
      </w:pPr>
      <w:r w:rsidRPr="0067567B">
        <w:rPr>
          <w:bCs/>
        </w:rPr>
        <w:t>-</w:t>
      </w:r>
      <w:r>
        <w:rPr>
          <w:bCs/>
        </w:rPr>
        <w:t xml:space="preserve"> </w:t>
      </w:r>
      <w:r w:rsidRPr="0067567B">
        <w:rPr>
          <w:bCs/>
        </w:rPr>
        <w:t xml:space="preserve">1 post de natură contractuală de </w:t>
      </w:r>
      <w:r>
        <w:rPr>
          <w:bCs/>
        </w:rPr>
        <w:t>Consilier asistent</w:t>
      </w:r>
      <w:r w:rsidRPr="0067567B">
        <w:rPr>
          <w:bCs/>
        </w:rPr>
        <w:t xml:space="preserve"> - </w:t>
      </w:r>
      <w:r>
        <w:rPr>
          <w:bCs/>
        </w:rPr>
        <w:t>vacant</w:t>
      </w:r>
      <w:r w:rsidRPr="0067567B">
        <w:rPr>
          <w:bCs/>
        </w:rPr>
        <w:t>;</w:t>
      </w:r>
    </w:p>
    <w:p w14:paraId="6E1D7B5E" w14:textId="77777777" w:rsidR="00293DE0" w:rsidRDefault="00293DE0" w:rsidP="00293DE0">
      <w:pPr>
        <w:pStyle w:val="NormalWeb"/>
        <w:widowControl w:val="0"/>
        <w:spacing w:before="0" w:beforeAutospacing="0" w:after="0" w:afterAutospacing="0" w:line="276" w:lineRule="auto"/>
        <w:jc w:val="both"/>
        <w:textAlignment w:val="baseline"/>
        <w:rPr>
          <w:bCs/>
        </w:rPr>
      </w:pPr>
      <w:r w:rsidRPr="0067567B">
        <w:rPr>
          <w:bCs/>
        </w:rPr>
        <w:t xml:space="preserve">- 1 post de natură contractuală de </w:t>
      </w:r>
      <w:r>
        <w:rPr>
          <w:bCs/>
        </w:rPr>
        <w:t>Referent</w:t>
      </w:r>
      <w:r w:rsidRPr="0067567B">
        <w:rPr>
          <w:bCs/>
        </w:rPr>
        <w:t xml:space="preserve"> debutant – vacant;</w:t>
      </w:r>
    </w:p>
    <w:p w14:paraId="7C12CA5E" w14:textId="77777777" w:rsidR="00293DE0" w:rsidRPr="0067567B" w:rsidRDefault="00293DE0" w:rsidP="00293DE0">
      <w:pPr>
        <w:pStyle w:val="NormalWeb"/>
        <w:widowControl w:val="0"/>
        <w:spacing w:before="0" w:beforeAutospacing="0" w:after="0" w:afterAutospacing="0" w:line="276" w:lineRule="auto"/>
        <w:jc w:val="both"/>
        <w:textAlignment w:val="baseline"/>
        <w:rPr>
          <w:bCs/>
        </w:rPr>
      </w:pPr>
      <w:r w:rsidRPr="0067567B">
        <w:rPr>
          <w:bCs/>
        </w:rPr>
        <w:t xml:space="preserve">- 1 post de natură contractuală de </w:t>
      </w:r>
      <w:r>
        <w:rPr>
          <w:bCs/>
        </w:rPr>
        <w:t>Referent</w:t>
      </w:r>
      <w:r w:rsidRPr="0067567B">
        <w:rPr>
          <w:bCs/>
        </w:rPr>
        <w:t xml:space="preserve"> debutant – vacant;</w:t>
      </w:r>
    </w:p>
    <w:p w14:paraId="77EA76D9" w14:textId="77777777" w:rsidR="00293DE0" w:rsidRPr="0067567B" w:rsidRDefault="00293DE0" w:rsidP="00293DE0">
      <w:pPr>
        <w:pStyle w:val="NormalWeb"/>
        <w:widowControl w:val="0"/>
        <w:spacing w:before="0" w:beforeAutospacing="0" w:after="0" w:afterAutospacing="0" w:line="276" w:lineRule="auto"/>
        <w:ind w:firstLine="720"/>
        <w:jc w:val="both"/>
        <w:textAlignment w:val="baseline"/>
        <w:rPr>
          <w:bCs/>
        </w:rPr>
      </w:pPr>
      <w:r w:rsidRPr="0067567B">
        <w:rPr>
          <w:bCs/>
        </w:rPr>
        <w:t>În contextul măsurilor de reorganizare instituțională și de eficientizare a cheltuielilor de</w:t>
      </w:r>
    </w:p>
    <w:p w14:paraId="78DE6907" w14:textId="77777777" w:rsidR="00293DE0" w:rsidRPr="0067567B" w:rsidRDefault="00293DE0" w:rsidP="00293DE0">
      <w:pPr>
        <w:pStyle w:val="NormalWeb"/>
        <w:widowControl w:val="0"/>
        <w:spacing w:before="0" w:beforeAutospacing="0" w:after="0" w:afterAutospacing="0" w:line="276" w:lineRule="auto"/>
        <w:jc w:val="both"/>
        <w:textAlignment w:val="baseline"/>
        <w:rPr>
          <w:bCs/>
        </w:rPr>
      </w:pPr>
      <w:proofErr w:type="gramStart"/>
      <w:r w:rsidRPr="0067567B">
        <w:rPr>
          <w:bCs/>
        </w:rPr>
        <w:t>personal</w:t>
      </w:r>
      <w:proofErr w:type="gramEnd"/>
      <w:r w:rsidRPr="0067567B">
        <w:rPr>
          <w:bCs/>
        </w:rPr>
        <w:t>, se propune următoarea structură:</w:t>
      </w:r>
    </w:p>
    <w:p w14:paraId="077017AD" w14:textId="77777777" w:rsidR="00293DE0" w:rsidRPr="0067567B" w:rsidRDefault="00293DE0" w:rsidP="00293DE0">
      <w:pPr>
        <w:pStyle w:val="NormalWeb"/>
        <w:widowControl w:val="0"/>
        <w:spacing w:before="0" w:beforeAutospacing="0" w:after="0" w:afterAutospacing="0" w:line="276" w:lineRule="auto"/>
        <w:jc w:val="both"/>
        <w:textAlignment w:val="baseline"/>
        <w:rPr>
          <w:bCs/>
        </w:rPr>
      </w:pPr>
      <w:r w:rsidRPr="0067567B">
        <w:rPr>
          <w:bCs/>
        </w:rPr>
        <w:t>-</w:t>
      </w:r>
      <w:r>
        <w:rPr>
          <w:bCs/>
        </w:rPr>
        <w:t xml:space="preserve"> </w:t>
      </w:r>
      <w:r w:rsidRPr="0067567B">
        <w:rPr>
          <w:bCs/>
        </w:rPr>
        <w:t xml:space="preserve">1 post de natură contractuală de </w:t>
      </w:r>
      <w:r>
        <w:rPr>
          <w:bCs/>
        </w:rPr>
        <w:t>Consilier asistent</w:t>
      </w:r>
      <w:r w:rsidRPr="0067567B">
        <w:rPr>
          <w:bCs/>
        </w:rPr>
        <w:t xml:space="preserve"> - </w:t>
      </w:r>
      <w:r>
        <w:rPr>
          <w:bCs/>
        </w:rPr>
        <w:t>vacant</w:t>
      </w:r>
      <w:r w:rsidRPr="0067567B">
        <w:rPr>
          <w:bCs/>
        </w:rPr>
        <w:t>;</w:t>
      </w:r>
    </w:p>
    <w:p w14:paraId="7248EB23" w14:textId="77777777" w:rsidR="00293DE0" w:rsidRDefault="00293DE0" w:rsidP="00293DE0">
      <w:pPr>
        <w:pStyle w:val="NormalWeb"/>
        <w:widowControl w:val="0"/>
        <w:spacing w:before="0" w:beforeAutospacing="0" w:after="240" w:afterAutospacing="0" w:line="276" w:lineRule="auto"/>
        <w:jc w:val="both"/>
        <w:textAlignment w:val="baseline"/>
        <w:rPr>
          <w:bCs/>
        </w:rPr>
      </w:pPr>
      <w:r w:rsidRPr="0067567B">
        <w:rPr>
          <w:bCs/>
        </w:rPr>
        <w:t xml:space="preserve">- 1 post de natură contractuală de </w:t>
      </w:r>
      <w:r>
        <w:rPr>
          <w:bCs/>
        </w:rPr>
        <w:t>Referent</w:t>
      </w:r>
      <w:r w:rsidRPr="0067567B">
        <w:rPr>
          <w:bCs/>
        </w:rPr>
        <w:t xml:space="preserve"> debutant – vacant</w:t>
      </w:r>
      <w:r>
        <w:rPr>
          <w:bCs/>
        </w:rPr>
        <w:t>.</w:t>
      </w:r>
    </w:p>
    <w:p w14:paraId="72718CC1" w14:textId="77777777" w:rsidR="00293DE0" w:rsidRDefault="00293DE0" w:rsidP="00293DE0">
      <w:pPr>
        <w:pStyle w:val="NormalWeb"/>
        <w:widowControl w:val="0"/>
        <w:spacing w:before="0" w:beforeAutospacing="0" w:after="0" w:afterAutospacing="0" w:line="276" w:lineRule="auto"/>
        <w:jc w:val="both"/>
        <w:textAlignment w:val="baseline"/>
        <w:rPr>
          <w:b/>
          <w:lang w:val="ro-RO"/>
        </w:rPr>
      </w:pPr>
      <w:r>
        <w:rPr>
          <w:b/>
        </w:rPr>
        <w:lastRenderedPageBreak/>
        <w:t>11</w:t>
      </w:r>
      <w:r w:rsidRPr="002A38EC">
        <w:rPr>
          <w:b/>
        </w:rPr>
        <w:t xml:space="preserve">. Compartiment </w:t>
      </w:r>
      <w:r>
        <w:rPr>
          <w:b/>
        </w:rPr>
        <w:t>postimplementare proiecte finanțate din fonduri externe nerambursabile</w:t>
      </w:r>
    </w:p>
    <w:p w14:paraId="0931CFD0" w14:textId="77777777" w:rsidR="00293DE0" w:rsidRPr="0067567B" w:rsidRDefault="00293DE0" w:rsidP="00293DE0">
      <w:pPr>
        <w:pStyle w:val="NormalWeb"/>
        <w:widowControl w:val="0"/>
        <w:spacing w:before="0" w:beforeAutospacing="0" w:after="0" w:afterAutospacing="0" w:line="276" w:lineRule="auto"/>
        <w:ind w:firstLine="720"/>
        <w:jc w:val="both"/>
        <w:textAlignment w:val="baseline"/>
        <w:rPr>
          <w:bCs/>
        </w:rPr>
      </w:pPr>
      <w:r w:rsidRPr="0067567B">
        <w:rPr>
          <w:bCs/>
        </w:rPr>
        <w:t xml:space="preserve">Compartimentul </w:t>
      </w:r>
      <w:r>
        <w:rPr>
          <w:bCs/>
        </w:rPr>
        <w:t>post</w:t>
      </w:r>
      <w:r w:rsidRPr="0067567B">
        <w:rPr>
          <w:bCs/>
        </w:rPr>
        <w:t>implementare proiecte finanțate din fonduri externe nerambursabile are prevăzut în structura organizatorică</w:t>
      </w:r>
      <w:r>
        <w:rPr>
          <w:bCs/>
        </w:rPr>
        <w:t xml:space="preserve"> </w:t>
      </w:r>
      <w:r w:rsidRPr="0067567B">
        <w:rPr>
          <w:bCs/>
        </w:rPr>
        <w:t>actuală 3 posturi, după cum urmează:</w:t>
      </w:r>
    </w:p>
    <w:p w14:paraId="56FE103D" w14:textId="77777777" w:rsidR="00293DE0" w:rsidRPr="0067567B" w:rsidRDefault="00293DE0" w:rsidP="00293DE0">
      <w:pPr>
        <w:pStyle w:val="NormalWeb"/>
        <w:widowControl w:val="0"/>
        <w:spacing w:before="0" w:beforeAutospacing="0" w:after="0" w:afterAutospacing="0" w:line="276" w:lineRule="auto"/>
        <w:jc w:val="both"/>
        <w:textAlignment w:val="baseline"/>
        <w:rPr>
          <w:bCs/>
        </w:rPr>
      </w:pPr>
      <w:r w:rsidRPr="0067567B">
        <w:rPr>
          <w:bCs/>
        </w:rPr>
        <w:t>-</w:t>
      </w:r>
      <w:r>
        <w:rPr>
          <w:bCs/>
        </w:rPr>
        <w:t xml:space="preserve"> </w:t>
      </w:r>
      <w:r w:rsidRPr="0067567B">
        <w:rPr>
          <w:bCs/>
        </w:rPr>
        <w:t xml:space="preserve">1 post de natură contractuală de </w:t>
      </w:r>
      <w:r>
        <w:rPr>
          <w:bCs/>
        </w:rPr>
        <w:t>Consilier principal</w:t>
      </w:r>
      <w:r w:rsidRPr="0067567B">
        <w:rPr>
          <w:bCs/>
        </w:rPr>
        <w:t xml:space="preserve"> - </w:t>
      </w:r>
      <w:r>
        <w:rPr>
          <w:bCs/>
        </w:rPr>
        <w:t>vacant</w:t>
      </w:r>
      <w:r w:rsidRPr="0067567B">
        <w:rPr>
          <w:bCs/>
        </w:rPr>
        <w:t>;</w:t>
      </w:r>
    </w:p>
    <w:p w14:paraId="6BC1DE68" w14:textId="77777777" w:rsidR="00293DE0" w:rsidRDefault="00293DE0" w:rsidP="00293DE0">
      <w:pPr>
        <w:pStyle w:val="NormalWeb"/>
        <w:widowControl w:val="0"/>
        <w:spacing w:before="0" w:beforeAutospacing="0" w:after="0" w:afterAutospacing="0" w:line="276" w:lineRule="auto"/>
        <w:jc w:val="both"/>
        <w:textAlignment w:val="baseline"/>
        <w:rPr>
          <w:bCs/>
        </w:rPr>
      </w:pPr>
      <w:r w:rsidRPr="0067567B">
        <w:rPr>
          <w:bCs/>
        </w:rPr>
        <w:t xml:space="preserve">- 1 post de natură contractuală de </w:t>
      </w:r>
      <w:r>
        <w:rPr>
          <w:bCs/>
        </w:rPr>
        <w:t>Consilier asistent</w:t>
      </w:r>
      <w:r w:rsidRPr="0067567B">
        <w:rPr>
          <w:bCs/>
        </w:rPr>
        <w:t xml:space="preserve"> – vacant;</w:t>
      </w:r>
    </w:p>
    <w:p w14:paraId="077E2B5A" w14:textId="77777777" w:rsidR="00293DE0" w:rsidRDefault="00293DE0" w:rsidP="00293DE0">
      <w:pPr>
        <w:pStyle w:val="NormalWeb"/>
        <w:widowControl w:val="0"/>
        <w:spacing w:before="0" w:beforeAutospacing="0" w:after="0" w:afterAutospacing="0" w:line="276" w:lineRule="auto"/>
        <w:jc w:val="both"/>
        <w:textAlignment w:val="baseline"/>
        <w:rPr>
          <w:bCs/>
        </w:rPr>
      </w:pPr>
      <w:r w:rsidRPr="0067567B">
        <w:rPr>
          <w:bCs/>
        </w:rPr>
        <w:t xml:space="preserve">- 1 post de natură contractuală de </w:t>
      </w:r>
      <w:r>
        <w:rPr>
          <w:bCs/>
        </w:rPr>
        <w:t>Referent</w:t>
      </w:r>
      <w:r w:rsidRPr="0067567B">
        <w:rPr>
          <w:bCs/>
        </w:rPr>
        <w:t xml:space="preserve"> debutant – vacant</w:t>
      </w:r>
      <w:r>
        <w:rPr>
          <w:bCs/>
        </w:rPr>
        <w:t>.</w:t>
      </w:r>
    </w:p>
    <w:p w14:paraId="0E51E102" w14:textId="77777777" w:rsidR="00293DE0" w:rsidRDefault="00293DE0" w:rsidP="00293DE0">
      <w:pPr>
        <w:pStyle w:val="NormalWeb"/>
        <w:widowControl w:val="0"/>
        <w:spacing w:before="0" w:beforeAutospacing="0" w:after="240" w:afterAutospacing="0" w:line="276" w:lineRule="auto"/>
        <w:ind w:firstLine="720"/>
        <w:jc w:val="both"/>
        <w:textAlignment w:val="baseline"/>
        <w:rPr>
          <w:bCs/>
        </w:rPr>
      </w:pPr>
      <w:r w:rsidRPr="0067567B">
        <w:rPr>
          <w:bCs/>
        </w:rPr>
        <w:t>În contextul măsurilor de reorganizare instituțională și de eficientizare a cheltuielilor de</w:t>
      </w:r>
      <w:r>
        <w:rPr>
          <w:bCs/>
        </w:rPr>
        <w:t xml:space="preserve"> </w:t>
      </w:r>
      <w:r w:rsidRPr="0067567B">
        <w:rPr>
          <w:bCs/>
        </w:rPr>
        <w:t xml:space="preserve">personal, </w:t>
      </w:r>
      <w:r w:rsidRPr="009F4D8E">
        <w:rPr>
          <w:bCs/>
          <w:i/>
        </w:rPr>
        <w:t>se propune desființarea</w:t>
      </w:r>
      <w:r>
        <w:rPr>
          <w:bCs/>
        </w:rPr>
        <w:t xml:space="preserve"> </w:t>
      </w:r>
      <w:r w:rsidRPr="0067567B">
        <w:rPr>
          <w:bCs/>
        </w:rPr>
        <w:t>Compartimentul</w:t>
      </w:r>
      <w:r>
        <w:rPr>
          <w:bCs/>
        </w:rPr>
        <w:t>ui</w:t>
      </w:r>
      <w:r w:rsidRPr="0067567B">
        <w:rPr>
          <w:bCs/>
        </w:rPr>
        <w:t xml:space="preserve"> </w:t>
      </w:r>
      <w:r>
        <w:rPr>
          <w:bCs/>
        </w:rPr>
        <w:t>post</w:t>
      </w:r>
      <w:r w:rsidRPr="0067567B">
        <w:rPr>
          <w:bCs/>
        </w:rPr>
        <w:t>implementare proiecte finanțate din fonduri externe nerambursabile</w:t>
      </w:r>
    </w:p>
    <w:p w14:paraId="7631BDE0" w14:textId="77777777" w:rsidR="00293DE0" w:rsidRDefault="00293DE0" w:rsidP="00293DE0">
      <w:pPr>
        <w:pStyle w:val="NormalWeb"/>
        <w:widowControl w:val="0"/>
        <w:spacing w:before="0" w:beforeAutospacing="0" w:after="0" w:afterAutospacing="0" w:line="276" w:lineRule="auto"/>
        <w:jc w:val="both"/>
        <w:textAlignment w:val="baseline"/>
        <w:rPr>
          <w:b/>
          <w:lang w:val="ro-RO"/>
        </w:rPr>
      </w:pPr>
      <w:r>
        <w:rPr>
          <w:b/>
        </w:rPr>
        <w:t>12</w:t>
      </w:r>
      <w:r w:rsidRPr="002A38EC">
        <w:rPr>
          <w:b/>
        </w:rPr>
        <w:t xml:space="preserve">. Compartiment </w:t>
      </w:r>
      <w:r>
        <w:rPr>
          <w:b/>
        </w:rPr>
        <w:t>disciplină în construcții, amenajarea teritoriului și urbanism</w:t>
      </w:r>
    </w:p>
    <w:p w14:paraId="6D4E2465" w14:textId="77777777" w:rsidR="00293DE0" w:rsidRDefault="00293DE0" w:rsidP="00293DE0">
      <w:pPr>
        <w:autoSpaceDE w:val="0"/>
        <w:autoSpaceDN w:val="0"/>
        <w:adjustRightInd w:val="0"/>
        <w:ind w:firstLine="720"/>
        <w:jc w:val="both"/>
        <w:rPr>
          <w:bCs/>
          <w:lang w:val="en-US" w:eastAsia="en-US"/>
        </w:rPr>
      </w:pPr>
      <w:r w:rsidRPr="00C27045">
        <w:rPr>
          <w:bCs/>
          <w:lang w:val="en-US" w:eastAsia="en-US"/>
        </w:rPr>
        <w:t>Se men</w:t>
      </w:r>
      <w:r w:rsidRPr="00C27045">
        <w:rPr>
          <w:rFonts w:hint="eastAsia"/>
          <w:bCs/>
          <w:lang w:val="en-US" w:eastAsia="en-US"/>
        </w:rPr>
        <w:t>ț</w:t>
      </w:r>
      <w:r w:rsidRPr="00C27045">
        <w:rPr>
          <w:bCs/>
          <w:lang w:val="en-US" w:eastAsia="en-US"/>
        </w:rPr>
        <w:t xml:space="preserve">ine structura care </w:t>
      </w:r>
      <w:proofErr w:type="gramStart"/>
      <w:r w:rsidRPr="00C27045">
        <w:rPr>
          <w:bCs/>
          <w:lang w:val="en-US" w:eastAsia="en-US"/>
        </w:rPr>
        <w:t>este</w:t>
      </w:r>
      <w:proofErr w:type="gramEnd"/>
      <w:r w:rsidRPr="00C27045">
        <w:rPr>
          <w:bCs/>
          <w:lang w:val="en-US" w:eastAsia="en-US"/>
        </w:rPr>
        <w:t xml:space="preserve"> format</w:t>
      </w:r>
      <w:r w:rsidRPr="00C27045">
        <w:rPr>
          <w:rFonts w:hint="eastAsia"/>
          <w:bCs/>
          <w:lang w:val="en-US" w:eastAsia="en-US"/>
        </w:rPr>
        <w:t>ă</w:t>
      </w:r>
      <w:r w:rsidRPr="00C27045">
        <w:rPr>
          <w:bCs/>
          <w:lang w:val="en-US" w:eastAsia="en-US"/>
        </w:rPr>
        <w:t xml:space="preserve"> din </w:t>
      </w:r>
      <w:r>
        <w:rPr>
          <w:bCs/>
          <w:lang w:val="en-US" w:eastAsia="en-US"/>
        </w:rPr>
        <w:t>1</w:t>
      </w:r>
      <w:r w:rsidRPr="00C27045">
        <w:rPr>
          <w:bCs/>
          <w:lang w:val="en-US" w:eastAsia="en-US"/>
        </w:rPr>
        <w:t xml:space="preserve"> func</w:t>
      </w:r>
      <w:r>
        <w:rPr>
          <w:bCs/>
          <w:lang w:val="en-US" w:eastAsia="en-US"/>
        </w:rPr>
        <w:t>ție</w:t>
      </w:r>
      <w:r w:rsidRPr="00C27045">
        <w:rPr>
          <w:bCs/>
          <w:lang w:val="en-US" w:eastAsia="en-US"/>
        </w:rPr>
        <w:t xml:space="preserve"> public</w:t>
      </w:r>
      <w:r>
        <w:rPr>
          <w:bCs/>
          <w:lang w:val="en-US" w:eastAsia="en-US"/>
        </w:rPr>
        <w:t>ă</w:t>
      </w:r>
      <w:r w:rsidRPr="00C27045">
        <w:rPr>
          <w:bCs/>
          <w:lang w:val="en-US" w:eastAsia="en-US"/>
        </w:rPr>
        <w:t xml:space="preserve"> de execu</w:t>
      </w:r>
      <w:r w:rsidRPr="00C27045">
        <w:rPr>
          <w:rFonts w:hint="eastAsia"/>
          <w:bCs/>
          <w:lang w:val="en-US" w:eastAsia="en-US"/>
        </w:rPr>
        <w:t>ț</w:t>
      </w:r>
      <w:r w:rsidRPr="00C27045">
        <w:rPr>
          <w:bCs/>
          <w:lang w:val="en-US" w:eastAsia="en-US"/>
        </w:rPr>
        <w:t>ie, astfel:</w:t>
      </w:r>
    </w:p>
    <w:p w14:paraId="69D737CA" w14:textId="77777777" w:rsidR="00293DE0" w:rsidRDefault="00293DE0" w:rsidP="00293DE0">
      <w:pPr>
        <w:pStyle w:val="NormalWeb"/>
        <w:widowControl w:val="0"/>
        <w:spacing w:before="0" w:beforeAutospacing="0" w:after="240" w:afterAutospacing="0" w:line="276" w:lineRule="auto"/>
        <w:jc w:val="both"/>
        <w:textAlignment w:val="baseline"/>
        <w:rPr>
          <w:bCs/>
        </w:rPr>
      </w:pPr>
      <w:r w:rsidRPr="00736BCD">
        <w:rPr>
          <w:bCs/>
        </w:rPr>
        <w:t>- 1 func</w:t>
      </w:r>
      <w:r w:rsidRPr="00736BCD">
        <w:rPr>
          <w:rFonts w:hint="eastAsia"/>
          <w:bCs/>
        </w:rPr>
        <w:t>ț</w:t>
      </w:r>
      <w:r w:rsidRPr="00736BCD">
        <w:rPr>
          <w:bCs/>
        </w:rPr>
        <w:t>ie public</w:t>
      </w:r>
      <w:r w:rsidRPr="00736BCD">
        <w:rPr>
          <w:rFonts w:hint="eastAsia"/>
          <w:bCs/>
        </w:rPr>
        <w:t>ă</w:t>
      </w:r>
      <w:r w:rsidRPr="00736BCD">
        <w:rPr>
          <w:bCs/>
        </w:rPr>
        <w:t xml:space="preserve"> de execu</w:t>
      </w:r>
      <w:r w:rsidRPr="00736BCD">
        <w:rPr>
          <w:rFonts w:hint="eastAsia"/>
          <w:bCs/>
        </w:rPr>
        <w:t>ț</w:t>
      </w:r>
      <w:r w:rsidRPr="00736BCD">
        <w:rPr>
          <w:bCs/>
        </w:rPr>
        <w:t xml:space="preserve">ie de consilier, clasa I, gradul </w:t>
      </w:r>
      <w:r w:rsidRPr="00736BCD">
        <w:rPr>
          <w:bCs/>
          <w:lang w:val="ro-RO"/>
        </w:rPr>
        <w:t xml:space="preserve">profesional </w:t>
      </w:r>
      <w:r>
        <w:rPr>
          <w:bCs/>
          <w:lang w:val="ro-RO"/>
        </w:rPr>
        <w:t>asistent</w:t>
      </w:r>
      <w:r w:rsidRPr="00736BCD">
        <w:rPr>
          <w:bCs/>
          <w:lang w:val="ro-RO"/>
        </w:rPr>
        <w:t xml:space="preserve"> </w:t>
      </w:r>
      <w:r w:rsidRPr="00736BCD">
        <w:rPr>
          <w:rFonts w:hint="eastAsia"/>
          <w:bCs/>
          <w:lang w:val="ro-RO"/>
        </w:rPr>
        <w:t>–</w:t>
      </w:r>
      <w:r>
        <w:rPr>
          <w:bCs/>
          <w:lang w:val="ro-RO"/>
        </w:rPr>
        <w:t xml:space="preserve"> vacantă</w:t>
      </w:r>
      <w:r w:rsidRPr="00736BCD">
        <w:rPr>
          <w:bCs/>
          <w:lang w:val="ro-RO"/>
        </w:rPr>
        <w:t xml:space="preserve"> </w:t>
      </w:r>
      <w:r w:rsidRPr="0067567B">
        <w:rPr>
          <w:bCs/>
          <w:color w:val="EE0000"/>
        </w:rPr>
        <w:t>(ID Post 276346)</w:t>
      </w:r>
      <w:r>
        <w:rPr>
          <w:bCs/>
        </w:rPr>
        <w:t>.</w:t>
      </w:r>
    </w:p>
    <w:p w14:paraId="00843F64" w14:textId="77777777" w:rsidR="00293DE0" w:rsidRDefault="00293DE0" w:rsidP="00293DE0">
      <w:pPr>
        <w:pStyle w:val="NormalWeb"/>
        <w:widowControl w:val="0"/>
        <w:spacing w:before="0" w:beforeAutospacing="0" w:after="0" w:afterAutospacing="0" w:line="276" w:lineRule="auto"/>
        <w:jc w:val="both"/>
        <w:textAlignment w:val="baseline"/>
        <w:rPr>
          <w:b/>
          <w:lang w:val="ro-RO"/>
        </w:rPr>
      </w:pPr>
      <w:r>
        <w:rPr>
          <w:b/>
        </w:rPr>
        <w:t>13</w:t>
      </w:r>
      <w:r w:rsidRPr="002A38EC">
        <w:rPr>
          <w:b/>
        </w:rPr>
        <w:t xml:space="preserve">. Compartiment </w:t>
      </w:r>
      <w:r>
        <w:rPr>
          <w:b/>
        </w:rPr>
        <w:t>poliție locală</w:t>
      </w:r>
    </w:p>
    <w:p w14:paraId="6C808E3B" w14:textId="77777777" w:rsidR="00293DE0" w:rsidRPr="0067567B" w:rsidRDefault="00293DE0" w:rsidP="00293DE0">
      <w:pPr>
        <w:pStyle w:val="NormalWeb"/>
        <w:widowControl w:val="0"/>
        <w:spacing w:before="0" w:beforeAutospacing="0" w:after="0" w:afterAutospacing="0" w:line="276" w:lineRule="auto"/>
        <w:ind w:firstLine="720"/>
        <w:jc w:val="both"/>
        <w:textAlignment w:val="baseline"/>
        <w:rPr>
          <w:bCs/>
        </w:rPr>
      </w:pPr>
      <w:r w:rsidRPr="00F631ED">
        <w:rPr>
          <w:bCs/>
          <w:lang w:val="ro-RO"/>
        </w:rPr>
        <w:t xml:space="preserve">Se </w:t>
      </w:r>
      <w:r>
        <w:rPr>
          <w:bCs/>
          <w:lang w:val="ro-RO"/>
        </w:rPr>
        <w:t>propune</w:t>
      </w:r>
      <w:r w:rsidRPr="00F631ED">
        <w:rPr>
          <w:bCs/>
          <w:lang w:val="ro-RO"/>
        </w:rPr>
        <w:t xml:space="preserve"> reducerea numărului de posturi aferente activităților specifice poliției locale de la 3 la 1 post, </w:t>
      </w:r>
      <w:r>
        <w:rPr>
          <w:bCs/>
          <w:lang w:val="ro-RO"/>
        </w:rPr>
        <w:t>datorită faptului că l</w:t>
      </w:r>
      <w:r w:rsidRPr="00F631ED">
        <w:rPr>
          <w:bCs/>
          <w:lang w:val="ro-RO"/>
        </w:rPr>
        <w:t>a nivelul UAT nu este organizată și nu funcționează o structură de poliție locală în conformitate cu prevederile Legii nr. 155/2010 a poliției locale, în vederea încadrării în limitele legale și a corelării structurii de personal cu cadrul organizatoric existent</w:t>
      </w:r>
      <w:r>
        <w:rPr>
          <w:bCs/>
          <w:lang w:val="ro-RO"/>
        </w:rPr>
        <w:t xml:space="preserve"> </w:t>
      </w:r>
      <w:r w:rsidRPr="0067567B">
        <w:rPr>
          <w:bCs/>
        </w:rPr>
        <w:t>se propune următoarea structură:</w:t>
      </w:r>
    </w:p>
    <w:p w14:paraId="1ADD6267" w14:textId="77777777" w:rsidR="00293DE0" w:rsidRDefault="00293DE0" w:rsidP="00293DE0">
      <w:pPr>
        <w:pStyle w:val="NormalWeb"/>
        <w:widowControl w:val="0"/>
        <w:spacing w:before="0" w:beforeAutospacing="0" w:after="240" w:afterAutospacing="0" w:line="276" w:lineRule="auto"/>
        <w:jc w:val="both"/>
        <w:textAlignment w:val="baseline"/>
        <w:rPr>
          <w:bCs/>
        </w:rPr>
      </w:pPr>
      <w:r w:rsidRPr="00736BCD">
        <w:rPr>
          <w:bCs/>
        </w:rPr>
        <w:t>- 1 func</w:t>
      </w:r>
      <w:r w:rsidRPr="00736BCD">
        <w:rPr>
          <w:rFonts w:hint="eastAsia"/>
          <w:bCs/>
        </w:rPr>
        <w:t>ț</w:t>
      </w:r>
      <w:r w:rsidRPr="00736BCD">
        <w:rPr>
          <w:bCs/>
        </w:rPr>
        <w:t>ie public</w:t>
      </w:r>
      <w:r w:rsidRPr="00736BCD">
        <w:rPr>
          <w:rFonts w:hint="eastAsia"/>
          <w:bCs/>
        </w:rPr>
        <w:t>ă</w:t>
      </w:r>
      <w:r w:rsidRPr="00736BCD">
        <w:rPr>
          <w:bCs/>
        </w:rPr>
        <w:t xml:space="preserve"> de execu</w:t>
      </w:r>
      <w:r w:rsidRPr="00736BCD">
        <w:rPr>
          <w:rFonts w:hint="eastAsia"/>
          <w:bCs/>
        </w:rPr>
        <w:t>ț</w:t>
      </w:r>
      <w:r w:rsidRPr="00736BCD">
        <w:rPr>
          <w:bCs/>
        </w:rPr>
        <w:t xml:space="preserve">ie de </w:t>
      </w:r>
      <w:r>
        <w:rPr>
          <w:bCs/>
        </w:rPr>
        <w:t>Polițist local, grad professional asistent</w:t>
      </w:r>
      <w:r w:rsidRPr="00736BCD">
        <w:rPr>
          <w:bCs/>
          <w:lang w:val="ro-RO"/>
        </w:rPr>
        <w:t xml:space="preserve"> </w:t>
      </w:r>
      <w:r w:rsidRPr="00736BCD">
        <w:rPr>
          <w:rFonts w:hint="eastAsia"/>
          <w:bCs/>
          <w:lang w:val="ro-RO"/>
        </w:rPr>
        <w:t>–</w:t>
      </w:r>
      <w:r>
        <w:rPr>
          <w:bCs/>
          <w:lang w:val="ro-RO"/>
        </w:rPr>
        <w:t xml:space="preserve"> vacantă</w:t>
      </w:r>
      <w:r w:rsidRPr="00736BCD">
        <w:rPr>
          <w:bCs/>
          <w:lang w:val="ro-RO"/>
        </w:rPr>
        <w:t xml:space="preserve"> </w:t>
      </w:r>
      <w:r w:rsidRPr="0067567B">
        <w:rPr>
          <w:bCs/>
          <w:color w:val="EE0000"/>
        </w:rPr>
        <w:t>(ID Post 276346)</w:t>
      </w:r>
      <w:r>
        <w:rPr>
          <w:bCs/>
        </w:rPr>
        <w:t>.</w:t>
      </w:r>
    </w:p>
    <w:p w14:paraId="3A14B6E6" w14:textId="77777777" w:rsidR="00293DE0" w:rsidRDefault="00293DE0" w:rsidP="00293DE0">
      <w:pPr>
        <w:pStyle w:val="NormalWeb"/>
        <w:widowControl w:val="0"/>
        <w:spacing w:before="0" w:beforeAutospacing="0" w:after="0" w:afterAutospacing="0" w:line="276" w:lineRule="auto"/>
        <w:jc w:val="both"/>
        <w:textAlignment w:val="baseline"/>
        <w:rPr>
          <w:b/>
          <w:lang w:val="ro-RO"/>
        </w:rPr>
      </w:pPr>
      <w:r>
        <w:rPr>
          <w:b/>
        </w:rPr>
        <w:t>14</w:t>
      </w:r>
      <w:r w:rsidRPr="002A38EC">
        <w:rPr>
          <w:b/>
        </w:rPr>
        <w:t>. C</w:t>
      </w:r>
      <w:r>
        <w:rPr>
          <w:b/>
        </w:rPr>
        <w:t>abinetul primarului</w:t>
      </w:r>
    </w:p>
    <w:p w14:paraId="47B97936" w14:textId="77777777" w:rsidR="00293DE0" w:rsidRDefault="00293DE0" w:rsidP="00293DE0">
      <w:pPr>
        <w:pStyle w:val="NormalWeb"/>
        <w:widowControl w:val="0"/>
        <w:spacing w:before="0" w:beforeAutospacing="0" w:after="0" w:afterAutospacing="0" w:line="276" w:lineRule="auto"/>
        <w:ind w:firstLine="720"/>
        <w:jc w:val="both"/>
        <w:textAlignment w:val="baseline"/>
        <w:rPr>
          <w:bCs/>
        </w:rPr>
      </w:pPr>
      <w:r w:rsidRPr="009218F7">
        <w:rPr>
          <w:bCs/>
          <w:lang w:val="ro-RO"/>
        </w:rPr>
        <w:t>Se men</w:t>
      </w:r>
      <w:r w:rsidRPr="009218F7">
        <w:rPr>
          <w:rFonts w:hint="eastAsia"/>
          <w:bCs/>
          <w:lang w:val="ro-RO"/>
        </w:rPr>
        <w:t>ț</w:t>
      </w:r>
      <w:r w:rsidRPr="009218F7">
        <w:rPr>
          <w:bCs/>
          <w:lang w:val="ro-RO"/>
        </w:rPr>
        <w:t>ine structura care este</w:t>
      </w:r>
      <w:r>
        <w:rPr>
          <w:bCs/>
          <w:i/>
          <w:iCs/>
          <w:lang w:val="ro-RO"/>
        </w:rPr>
        <w:t xml:space="preserve"> </w:t>
      </w:r>
      <w:r w:rsidRPr="00736BCD">
        <w:rPr>
          <w:bCs/>
        </w:rPr>
        <w:t>format</w:t>
      </w:r>
      <w:r w:rsidRPr="00736BCD">
        <w:rPr>
          <w:rFonts w:hint="eastAsia"/>
          <w:bCs/>
        </w:rPr>
        <w:t>ă</w:t>
      </w:r>
      <w:r w:rsidRPr="00736BCD">
        <w:rPr>
          <w:bCs/>
        </w:rPr>
        <w:t xml:space="preserve"> din </w:t>
      </w:r>
      <w:r>
        <w:rPr>
          <w:bCs/>
        </w:rPr>
        <w:t>1</w:t>
      </w:r>
      <w:r w:rsidRPr="00736BCD">
        <w:rPr>
          <w:bCs/>
        </w:rPr>
        <w:t xml:space="preserve"> post de natur</w:t>
      </w:r>
      <w:r w:rsidRPr="00736BCD">
        <w:rPr>
          <w:rFonts w:hint="eastAsia"/>
          <w:bCs/>
        </w:rPr>
        <w:t>ă</w:t>
      </w:r>
      <w:r w:rsidRPr="00736BCD">
        <w:rPr>
          <w:bCs/>
        </w:rPr>
        <w:t xml:space="preserve"> contractual</w:t>
      </w:r>
      <w:r w:rsidRPr="00736BCD">
        <w:rPr>
          <w:rFonts w:hint="eastAsia"/>
          <w:bCs/>
        </w:rPr>
        <w:t>ă</w:t>
      </w:r>
      <w:r w:rsidRPr="00736BCD">
        <w:rPr>
          <w:bCs/>
        </w:rPr>
        <w:t xml:space="preserve"> astfel:</w:t>
      </w:r>
    </w:p>
    <w:p w14:paraId="316BD66C" w14:textId="77777777" w:rsidR="00293DE0" w:rsidRDefault="00293DE0" w:rsidP="00293DE0">
      <w:pPr>
        <w:pStyle w:val="NormalWeb"/>
        <w:widowControl w:val="0"/>
        <w:spacing w:before="0" w:beforeAutospacing="0" w:after="240" w:afterAutospacing="0" w:line="276" w:lineRule="auto"/>
        <w:jc w:val="both"/>
        <w:textAlignment w:val="baseline"/>
        <w:rPr>
          <w:bCs/>
        </w:rPr>
      </w:pPr>
      <w:r w:rsidRPr="00736BCD">
        <w:rPr>
          <w:bCs/>
        </w:rPr>
        <w:t>- 1 post de natur</w:t>
      </w:r>
      <w:r w:rsidRPr="00736BCD">
        <w:rPr>
          <w:rFonts w:hint="eastAsia"/>
          <w:bCs/>
        </w:rPr>
        <w:t>ă</w:t>
      </w:r>
      <w:r w:rsidRPr="00736BCD">
        <w:rPr>
          <w:bCs/>
        </w:rPr>
        <w:t xml:space="preserve"> contractual</w:t>
      </w:r>
      <w:r w:rsidRPr="00736BCD">
        <w:rPr>
          <w:rFonts w:hint="eastAsia"/>
          <w:bCs/>
        </w:rPr>
        <w:t>ă</w:t>
      </w:r>
      <w:r w:rsidRPr="00736BCD">
        <w:rPr>
          <w:bCs/>
        </w:rPr>
        <w:t xml:space="preserve"> de </w:t>
      </w:r>
      <w:r>
        <w:rPr>
          <w:bCs/>
        </w:rPr>
        <w:t>Consilier al primarului –</w:t>
      </w:r>
      <w:r w:rsidRPr="00736BCD">
        <w:rPr>
          <w:bCs/>
        </w:rPr>
        <w:t xml:space="preserve"> ocupat</w:t>
      </w:r>
      <w:r>
        <w:rPr>
          <w:bCs/>
        </w:rPr>
        <w:t>.</w:t>
      </w:r>
    </w:p>
    <w:p w14:paraId="110DC3DB" w14:textId="77777777" w:rsidR="00293DE0" w:rsidRPr="00A52D9C" w:rsidRDefault="00293DE0" w:rsidP="00293DE0">
      <w:pPr>
        <w:pStyle w:val="NormalWeb"/>
        <w:widowControl w:val="0"/>
        <w:spacing w:before="0" w:beforeAutospacing="0" w:after="0" w:afterAutospacing="0" w:line="276" w:lineRule="auto"/>
        <w:ind w:firstLine="720"/>
        <w:jc w:val="both"/>
        <w:textAlignment w:val="baseline"/>
        <w:rPr>
          <w:bCs/>
        </w:rPr>
      </w:pPr>
      <w:r w:rsidRPr="00A52D9C">
        <w:rPr>
          <w:bCs/>
        </w:rPr>
        <w:t xml:space="preserve">Noua structură a aparatului de specialitate al primarului propusă spre aprobare cuprinde </w:t>
      </w:r>
      <w:proofErr w:type="gramStart"/>
      <w:r w:rsidRPr="00A52D9C">
        <w:rPr>
          <w:bCs/>
        </w:rPr>
        <w:t>un</w:t>
      </w:r>
      <w:proofErr w:type="gramEnd"/>
    </w:p>
    <w:p w14:paraId="581F5B22" w14:textId="77777777" w:rsidR="00293DE0" w:rsidRDefault="00293DE0" w:rsidP="00293DE0">
      <w:pPr>
        <w:pStyle w:val="NormalWeb"/>
        <w:widowControl w:val="0"/>
        <w:spacing w:before="0" w:beforeAutospacing="0" w:after="0" w:afterAutospacing="0" w:line="276" w:lineRule="auto"/>
        <w:jc w:val="both"/>
        <w:textAlignment w:val="baseline"/>
        <w:rPr>
          <w:bCs/>
        </w:rPr>
      </w:pPr>
      <w:proofErr w:type="gramStart"/>
      <w:r w:rsidRPr="00A52D9C">
        <w:rPr>
          <w:b/>
          <w:bCs/>
        </w:rPr>
        <w:t>număr</w:t>
      </w:r>
      <w:proofErr w:type="gramEnd"/>
      <w:r w:rsidRPr="00A52D9C">
        <w:rPr>
          <w:b/>
          <w:bCs/>
        </w:rPr>
        <w:t xml:space="preserve"> total de 2</w:t>
      </w:r>
      <w:r>
        <w:rPr>
          <w:b/>
          <w:bCs/>
        </w:rPr>
        <w:t>2</w:t>
      </w:r>
      <w:r w:rsidRPr="00A52D9C">
        <w:rPr>
          <w:b/>
          <w:bCs/>
        </w:rPr>
        <w:t xml:space="preserve"> posturi, din care</w:t>
      </w:r>
      <w:r w:rsidRPr="00A52D9C">
        <w:rPr>
          <w:bCs/>
        </w:rPr>
        <w:t xml:space="preserve">: </w:t>
      </w:r>
    </w:p>
    <w:p w14:paraId="45F8187E" w14:textId="77777777" w:rsidR="00293DE0" w:rsidRDefault="00293DE0" w:rsidP="00293DE0">
      <w:pPr>
        <w:pStyle w:val="NormalWeb"/>
        <w:widowControl w:val="0"/>
        <w:numPr>
          <w:ilvl w:val="0"/>
          <w:numId w:val="27"/>
        </w:numPr>
        <w:spacing w:before="0" w:beforeAutospacing="0" w:after="0" w:afterAutospacing="0" w:line="276" w:lineRule="auto"/>
        <w:jc w:val="both"/>
        <w:textAlignment w:val="baseline"/>
        <w:rPr>
          <w:b/>
          <w:bCs/>
        </w:rPr>
      </w:pPr>
      <w:r w:rsidRPr="00A52D9C">
        <w:rPr>
          <w:b/>
          <w:bCs/>
        </w:rPr>
        <w:t xml:space="preserve">2 funcții de demnitate publică, </w:t>
      </w:r>
    </w:p>
    <w:p w14:paraId="59D07E40" w14:textId="77777777" w:rsidR="00293DE0" w:rsidRDefault="00293DE0" w:rsidP="00293DE0">
      <w:pPr>
        <w:pStyle w:val="NormalWeb"/>
        <w:widowControl w:val="0"/>
        <w:numPr>
          <w:ilvl w:val="0"/>
          <w:numId w:val="27"/>
        </w:numPr>
        <w:spacing w:before="0" w:beforeAutospacing="0" w:after="0" w:afterAutospacing="0" w:line="276" w:lineRule="auto"/>
        <w:jc w:val="both"/>
        <w:textAlignment w:val="baseline"/>
        <w:rPr>
          <w:b/>
          <w:bCs/>
        </w:rPr>
      </w:pPr>
      <w:r w:rsidRPr="00A52D9C">
        <w:rPr>
          <w:b/>
          <w:bCs/>
        </w:rPr>
        <w:t>1 funcție publică de conducere,</w:t>
      </w:r>
    </w:p>
    <w:p w14:paraId="2E884D58" w14:textId="77777777" w:rsidR="00293DE0" w:rsidRDefault="00293DE0" w:rsidP="00293DE0">
      <w:pPr>
        <w:pStyle w:val="NormalWeb"/>
        <w:widowControl w:val="0"/>
        <w:numPr>
          <w:ilvl w:val="0"/>
          <w:numId w:val="27"/>
        </w:numPr>
        <w:spacing w:before="0" w:beforeAutospacing="0" w:after="0" w:afterAutospacing="0" w:line="276" w:lineRule="auto"/>
        <w:jc w:val="both"/>
        <w:textAlignment w:val="baseline"/>
        <w:rPr>
          <w:b/>
          <w:bCs/>
        </w:rPr>
      </w:pPr>
      <w:r>
        <w:rPr>
          <w:b/>
          <w:bCs/>
        </w:rPr>
        <w:t>7</w:t>
      </w:r>
      <w:r w:rsidRPr="00A52D9C">
        <w:rPr>
          <w:b/>
          <w:bCs/>
        </w:rPr>
        <w:t xml:space="preserve"> funcții publice de execuție, </w:t>
      </w:r>
    </w:p>
    <w:p w14:paraId="3E0BF89E" w14:textId="77777777" w:rsidR="00293DE0" w:rsidRDefault="00293DE0" w:rsidP="00293DE0">
      <w:pPr>
        <w:pStyle w:val="NormalWeb"/>
        <w:widowControl w:val="0"/>
        <w:numPr>
          <w:ilvl w:val="0"/>
          <w:numId w:val="27"/>
        </w:numPr>
        <w:spacing w:before="0" w:beforeAutospacing="0" w:after="0" w:afterAutospacing="0" w:line="276" w:lineRule="auto"/>
        <w:jc w:val="both"/>
        <w:textAlignment w:val="baseline"/>
        <w:rPr>
          <w:b/>
          <w:bCs/>
        </w:rPr>
      </w:pPr>
      <w:r>
        <w:rPr>
          <w:b/>
          <w:bCs/>
        </w:rPr>
        <w:t>12 funcții contractuale de execuție.</w:t>
      </w:r>
    </w:p>
    <w:p w14:paraId="6C4DA275" w14:textId="77777777" w:rsidR="00293DE0" w:rsidRPr="00A52D9C" w:rsidRDefault="00293DE0" w:rsidP="00293DE0">
      <w:pPr>
        <w:pStyle w:val="NormalWeb"/>
        <w:widowControl w:val="0"/>
        <w:spacing w:before="0" w:beforeAutospacing="0" w:after="0" w:afterAutospacing="0" w:line="276" w:lineRule="auto"/>
        <w:ind w:firstLine="720"/>
        <w:jc w:val="both"/>
        <w:textAlignment w:val="baseline"/>
        <w:rPr>
          <w:bCs/>
        </w:rPr>
      </w:pPr>
      <w:r w:rsidRPr="00A52D9C">
        <w:rPr>
          <w:bCs/>
        </w:rPr>
        <w:t>În temeiul art XL alin</w:t>
      </w:r>
      <w:proofErr w:type="gramStart"/>
      <w:r w:rsidRPr="00A52D9C">
        <w:rPr>
          <w:bCs/>
        </w:rPr>
        <w:t>.(</w:t>
      </w:r>
      <w:proofErr w:type="gramEnd"/>
      <w:r w:rsidRPr="00A52D9C">
        <w:rPr>
          <w:bCs/>
        </w:rPr>
        <w:t>7) lit.b) din O.U.G..</w:t>
      </w:r>
      <w:proofErr w:type="gramStart"/>
      <w:r w:rsidRPr="00A52D9C">
        <w:rPr>
          <w:bCs/>
        </w:rPr>
        <w:t>nr.7/2026</w:t>
      </w:r>
      <w:proofErr w:type="gramEnd"/>
      <w:r w:rsidRPr="00A52D9C">
        <w:rPr>
          <w:bCs/>
        </w:rPr>
        <w:t>, legiuitorul a instituit o normă derogatorie</w:t>
      </w:r>
    </w:p>
    <w:p w14:paraId="795E5345" w14:textId="77777777" w:rsidR="00293DE0" w:rsidRPr="00A52D9C" w:rsidRDefault="00293DE0" w:rsidP="00293DE0">
      <w:pPr>
        <w:pStyle w:val="NormalWeb"/>
        <w:widowControl w:val="0"/>
        <w:spacing w:before="0" w:beforeAutospacing="0" w:after="0" w:afterAutospacing="0" w:line="276" w:lineRule="auto"/>
        <w:jc w:val="both"/>
        <w:textAlignment w:val="baseline"/>
        <w:rPr>
          <w:bCs/>
        </w:rPr>
      </w:pPr>
      <w:proofErr w:type="gramStart"/>
      <w:r w:rsidRPr="00A52D9C">
        <w:rPr>
          <w:bCs/>
        </w:rPr>
        <w:t>care</w:t>
      </w:r>
      <w:proofErr w:type="gramEnd"/>
      <w:r w:rsidRPr="00A52D9C">
        <w:rPr>
          <w:bCs/>
        </w:rPr>
        <w:t xml:space="preserve"> permite, cu aprobarea consiliului local la propunerea ordonatorului principal de credite, realizarea</w:t>
      </w:r>
    </w:p>
    <w:p w14:paraId="32AD6625" w14:textId="77777777" w:rsidR="00293DE0" w:rsidRDefault="00293DE0" w:rsidP="00293DE0">
      <w:pPr>
        <w:pStyle w:val="NormalWeb"/>
        <w:widowControl w:val="0"/>
        <w:spacing w:before="0" w:beforeAutospacing="0" w:after="0" w:afterAutospacing="0" w:line="276" w:lineRule="auto"/>
        <w:jc w:val="both"/>
        <w:textAlignment w:val="baseline"/>
        <w:rPr>
          <w:bCs/>
        </w:rPr>
      </w:pPr>
      <w:proofErr w:type="gramStart"/>
      <w:r w:rsidRPr="00A52D9C">
        <w:rPr>
          <w:bCs/>
        </w:rPr>
        <w:t>reducerii</w:t>
      </w:r>
      <w:proofErr w:type="gramEnd"/>
      <w:r w:rsidRPr="00A52D9C">
        <w:rPr>
          <w:bCs/>
        </w:rPr>
        <w:t xml:space="preserve"> de posturi nu doar prin raportarea strictă la pct.1 din Anexa la O.U.G.nr.63/2010, ci și prin</w:t>
      </w:r>
      <w:r>
        <w:rPr>
          <w:bCs/>
        </w:rPr>
        <w:t xml:space="preserve"> </w:t>
      </w:r>
      <w:r w:rsidRPr="00A52D9C">
        <w:rPr>
          <w:bCs/>
        </w:rPr>
        <w:t xml:space="preserve">redistribuirea acesteia asupra altor categorii de posturi. Caracterul acestei norme </w:t>
      </w:r>
      <w:proofErr w:type="gramStart"/>
      <w:r w:rsidRPr="00A52D9C">
        <w:rPr>
          <w:bCs/>
        </w:rPr>
        <w:t>este</w:t>
      </w:r>
      <w:proofErr w:type="gramEnd"/>
      <w:r w:rsidRPr="00A52D9C">
        <w:rPr>
          <w:bCs/>
        </w:rPr>
        <w:t xml:space="preserve"> unul de flexibilitate,</w:t>
      </w:r>
      <w:r>
        <w:rPr>
          <w:bCs/>
        </w:rPr>
        <w:t xml:space="preserve"> </w:t>
      </w:r>
      <w:r w:rsidRPr="00A52D9C">
        <w:rPr>
          <w:bCs/>
        </w:rPr>
        <w:t>permițând autorităților locale să adopte solutii concrete adaptate nevoilor, cu condiția respectării</w:t>
      </w:r>
      <w:r>
        <w:rPr>
          <w:bCs/>
        </w:rPr>
        <w:t xml:space="preserve"> </w:t>
      </w:r>
      <w:r w:rsidRPr="00A52D9C">
        <w:rPr>
          <w:bCs/>
        </w:rPr>
        <w:t>rezultatului final impus de lege - reducerea totală de 30%.</w:t>
      </w:r>
      <w:r>
        <w:rPr>
          <w:bCs/>
        </w:rPr>
        <w:t xml:space="preserve"> </w:t>
      </w:r>
    </w:p>
    <w:p w14:paraId="41345875" w14:textId="77777777" w:rsidR="00293DE0" w:rsidRPr="00A52D9C" w:rsidRDefault="00293DE0" w:rsidP="00293DE0">
      <w:pPr>
        <w:pStyle w:val="NormalWeb"/>
        <w:widowControl w:val="0"/>
        <w:spacing w:before="0" w:beforeAutospacing="0" w:after="0" w:afterAutospacing="0" w:line="276" w:lineRule="auto"/>
        <w:ind w:firstLine="720"/>
        <w:jc w:val="both"/>
        <w:textAlignment w:val="baseline"/>
        <w:rPr>
          <w:bCs/>
        </w:rPr>
      </w:pPr>
      <w:r w:rsidRPr="00293DE0">
        <w:rPr>
          <w:bCs/>
          <w:lang w:val="ro-RO"/>
        </w:rPr>
        <w:lastRenderedPageBreak/>
        <w:t xml:space="preserve">Astfel, în urma aplicării prevederilor </w:t>
      </w:r>
      <w:r>
        <w:rPr>
          <w:bCs/>
          <w:lang w:val="ro-RO"/>
        </w:rPr>
        <w:t>transmise</w:t>
      </w:r>
      <w:r w:rsidRPr="00293DE0">
        <w:rPr>
          <w:bCs/>
          <w:lang w:val="ro-RO"/>
        </w:rPr>
        <w:t xml:space="preserve"> prin </w:t>
      </w:r>
      <w:r>
        <w:rPr>
          <w:bCs/>
        </w:rPr>
        <w:t>a</w:t>
      </w:r>
      <w:r w:rsidRPr="002960F3">
        <w:t xml:space="preserve">dresa Instituției Prefectului Județul Satu Mare </w:t>
      </w:r>
      <w:r>
        <w:t xml:space="preserve">cu </w:t>
      </w:r>
      <w:r w:rsidRPr="002960F3">
        <w:t>nr. 2457/12.03.2026 privind stabilirea numărului maxim de posturi pentru anul 2026</w:t>
      </w:r>
      <w:r w:rsidRPr="00293DE0">
        <w:rPr>
          <w:bCs/>
          <w:lang w:val="ro-RO"/>
        </w:rPr>
        <w:t xml:space="preserve">, se </w:t>
      </w:r>
      <w:proofErr w:type="gramStart"/>
      <w:r w:rsidRPr="00293DE0">
        <w:rPr>
          <w:bCs/>
          <w:lang w:val="ro-RO"/>
        </w:rPr>
        <w:t>va</w:t>
      </w:r>
      <w:proofErr w:type="gramEnd"/>
      <w:r w:rsidRPr="00293DE0">
        <w:rPr>
          <w:bCs/>
          <w:lang w:val="ro-RO"/>
        </w:rPr>
        <w:t xml:space="preserve"> proceda la desființarea tuturor celor </w:t>
      </w:r>
      <w:r>
        <w:rPr>
          <w:bCs/>
          <w:lang w:val="ro-RO"/>
        </w:rPr>
        <w:t>6</w:t>
      </w:r>
      <w:r w:rsidRPr="00293DE0">
        <w:rPr>
          <w:bCs/>
          <w:lang w:val="ro-RO"/>
        </w:rPr>
        <w:t xml:space="preserve"> posturi aprobate anterior</w:t>
      </w:r>
      <w:r>
        <w:rPr>
          <w:bCs/>
          <w:lang w:val="ro-RO"/>
        </w:rPr>
        <w:t xml:space="preserve"> prin HCL nr. 27/26.09.2023</w:t>
      </w:r>
      <w:r w:rsidRPr="00293DE0">
        <w:rPr>
          <w:bCs/>
          <w:lang w:val="ro-RO"/>
        </w:rPr>
        <w:t xml:space="preserve">. Această măsură are ca scop reorganizarea structurii de personal, astfel încât numărul total de posturi să fie redus și ajustat la </w:t>
      </w:r>
      <w:r>
        <w:rPr>
          <w:bCs/>
          <w:lang w:val="ro-RO"/>
        </w:rPr>
        <w:t>un total de posturi de 19</w:t>
      </w:r>
      <w:r w:rsidRPr="00293DE0">
        <w:rPr>
          <w:bCs/>
          <w:lang w:val="ro-RO"/>
        </w:rPr>
        <w:t xml:space="preserve">. </w:t>
      </w:r>
    </w:p>
    <w:p w14:paraId="10325121" w14:textId="77777777" w:rsidR="00293DE0" w:rsidRPr="00293DE0" w:rsidRDefault="00293DE0" w:rsidP="00293DE0">
      <w:pPr>
        <w:pStyle w:val="NormalWeb"/>
        <w:widowControl w:val="0"/>
        <w:spacing w:before="0" w:beforeAutospacing="0" w:after="0" w:afterAutospacing="0" w:line="276" w:lineRule="auto"/>
        <w:ind w:firstLine="720"/>
        <w:jc w:val="both"/>
        <w:textAlignment w:val="baseline"/>
        <w:rPr>
          <w:bCs/>
          <w:i/>
          <w:iCs/>
        </w:rPr>
      </w:pPr>
      <w:r w:rsidRPr="00293DE0">
        <w:rPr>
          <w:bCs/>
          <w:i/>
          <w:iCs/>
        </w:rPr>
        <w:t>Față de cele expuse mai sus, supun dezbaterii și aprobării consiliului local, Proiectul de hotărâre</w:t>
      </w:r>
      <w:r>
        <w:rPr>
          <w:bCs/>
          <w:i/>
          <w:iCs/>
        </w:rPr>
        <w:t xml:space="preserve"> </w:t>
      </w:r>
      <w:r w:rsidRPr="00293DE0">
        <w:rPr>
          <w:bCs/>
          <w:i/>
          <w:iCs/>
        </w:rPr>
        <w:t xml:space="preserve">privind reorganizarea aparatului de specialitate, aprobarea organigramei și a ștatului de funcții pentru aparatul de specialitate al Primarului comunei Agriș, în contextul prevederilor O.U.G. nr. 7/2026 pentru modificarea şi completarea unor acte normative, precum şi pentru adoptarea unor măsuri </w:t>
      </w:r>
      <w:r w:rsidRPr="00293DE0">
        <w:rPr>
          <w:bCs/>
          <w:i/>
          <w:iCs/>
          <w:lang w:val="ro-RO"/>
        </w:rPr>
        <w:t>pentru creșterea capacității financiare a unităților administrativ -teritoriale.</w:t>
      </w:r>
    </w:p>
    <w:p w14:paraId="162C0C10" w14:textId="77777777" w:rsidR="00772391" w:rsidRDefault="00772391" w:rsidP="00754ABF">
      <w:pPr>
        <w:snapToGrid w:val="0"/>
        <w:ind w:left="2160" w:firstLine="720"/>
        <w:rPr>
          <w:bCs/>
        </w:rPr>
      </w:pPr>
    </w:p>
    <w:p w14:paraId="128C92D1" w14:textId="77777777" w:rsidR="00E93D76" w:rsidRDefault="00E93D76" w:rsidP="00772391">
      <w:pPr>
        <w:snapToGrid w:val="0"/>
        <w:ind w:left="180" w:firstLine="720"/>
        <w:rPr>
          <w:b/>
          <w:bCs/>
        </w:rPr>
      </w:pPr>
    </w:p>
    <w:p w14:paraId="47F5601E" w14:textId="77777777" w:rsidR="00E93D76" w:rsidRDefault="00E93D76" w:rsidP="00772391">
      <w:pPr>
        <w:snapToGrid w:val="0"/>
        <w:ind w:left="180" w:firstLine="720"/>
        <w:rPr>
          <w:b/>
          <w:bCs/>
        </w:rPr>
      </w:pPr>
    </w:p>
    <w:p w14:paraId="4AEEDDC1" w14:textId="77777777" w:rsidR="00E93D76" w:rsidRDefault="00E93D76" w:rsidP="00772391">
      <w:pPr>
        <w:snapToGrid w:val="0"/>
        <w:ind w:left="180" w:firstLine="720"/>
        <w:rPr>
          <w:b/>
          <w:bCs/>
        </w:rPr>
      </w:pPr>
    </w:p>
    <w:p w14:paraId="3F4A8D10" w14:textId="77777777" w:rsidR="00E93D76" w:rsidRDefault="00E93D76" w:rsidP="00772391">
      <w:pPr>
        <w:snapToGrid w:val="0"/>
        <w:ind w:left="180" w:firstLine="720"/>
        <w:rPr>
          <w:b/>
          <w:bCs/>
        </w:rPr>
      </w:pPr>
    </w:p>
    <w:p w14:paraId="3CAC75E7" w14:textId="5ED8FA23" w:rsidR="00AA502E" w:rsidRDefault="000F7D68" w:rsidP="00E93D76">
      <w:pPr>
        <w:snapToGrid w:val="0"/>
        <w:ind w:left="2880" w:firstLine="720"/>
        <w:rPr>
          <w:b/>
          <w:bCs/>
        </w:rPr>
      </w:pPr>
      <w:r>
        <w:rPr>
          <w:b/>
          <w:bCs/>
        </w:rPr>
        <w:t xml:space="preserve">         </w:t>
      </w:r>
      <w:r w:rsidR="00AA502E" w:rsidRPr="00AA502E">
        <w:rPr>
          <w:b/>
          <w:bCs/>
        </w:rPr>
        <w:t>Întocmit,</w:t>
      </w:r>
    </w:p>
    <w:bookmarkEnd w:id="2"/>
    <w:p w14:paraId="33123CFD" w14:textId="6AC77D02" w:rsidR="00AA502E" w:rsidRDefault="00EC0257" w:rsidP="00754ABF">
      <w:pPr>
        <w:jc w:val="center"/>
        <w:rPr>
          <w:b/>
          <w:bCs/>
        </w:rPr>
      </w:pPr>
      <w:r>
        <w:rPr>
          <w:b/>
          <w:bCs/>
        </w:rPr>
        <w:t xml:space="preserve">Csorba </w:t>
      </w:r>
      <w:r w:rsidRPr="00EC0257">
        <w:rPr>
          <w:b/>
          <w:bCs/>
          <w:i/>
          <w:iCs/>
        </w:rPr>
        <w:t>Levente</w:t>
      </w:r>
    </w:p>
    <w:p w14:paraId="06DD5154" w14:textId="357E2F57" w:rsidR="00EC0257" w:rsidRPr="00754ABF" w:rsidRDefault="00EC0257" w:rsidP="00754ABF">
      <w:pPr>
        <w:pStyle w:val="NormalWeb"/>
        <w:spacing w:before="0" w:beforeAutospacing="0" w:after="0" w:afterAutospacing="0"/>
        <w:jc w:val="center"/>
        <w:textAlignment w:val="baseline"/>
        <w:rPr>
          <w:b/>
          <w:sz w:val="20"/>
          <w:szCs w:val="20"/>
        </w:rPr>
      </w:pPr>
      <w:r w:rsidRPr="00754ABF">
        <w:rPr>
          <w:b/>
          <w:sz w:val="20"/>
          <w:szCs w:val="20"/>
        </w:rPr>
        <w:t>Secretar general cu</w:t>
      </w:r>
    </w:p>
    <w:p w14:paraId="7385C9A5" w14:textId="44EAEBCE" w:rsidR="00EC0257" w:rsidRPr="00754ABF" w:rsidRDefault="00EC0257" w:rsidP="00754ABF">
      <w:pPr>
        <w:pStyle w:val="NormalWeb"/>
        <w:spacing w:before="0" w:beforeAutospacing="0" w:after="0" w:afterAutospacing="0"/>
        <w:jc w:val="center"/>
        <w:textAlignment w:val="baseline"/>
        <w:rPr>
          <w:b/>
          <w:sz w:val="20"/>
          <w:szCs w:val="20"/>
        </w:rPr>
      </w:pPr>
      <w:proofErr w:type="gramStart"/>
      <w:r w:rsidRPr="00754ABF">
        <w:rPr>
          <w:b/>
          <w:sz w:val="20"/>
          <w:szCs w:val="20"/>
        </w:rPr>
        <w:t>exercitare</w:t>
      </w:r>
      <w:proofErr w:type="gramEnd"/>
      <w:r w:rsidRPr="00754ABF">
        <w:rPr>
          <w:b/>
          <w:sz w:val="20"/>
          <w:szCs w:val="20"/>
        </w:rPr>
        <w:t xml:space="preserve"> cu caracter temporar</w:t>
      </w:r>
    </w:p>
    <w:p w14:paraId="584179E8" w14:textId="77777777" w:rsidR="00EC0257" w:rsidRDefault="00EC0257" w:rsidP="008506A7">
      <w:pPr>
        <w:pStyle w:val="NormalWeb"/>
        <w:spacing w:before="0" w:beforeAutospacing="0" w:after="0" w:afterAutospacing="0"/>
        <w:jc w:val="right"/>
        <w:textAlignment w:val="baseline"/>
        <w:rPr>
          <w:b/>
        </w:rPr>
      </w:pPr>
    </w:p>
    <w:p w14:paraId="1CB1F119" w14:textId="77777777" w:rsidR="00EC0257" w:rsidRPr="002E682A" w:rsidRDefault="00EC0257" w:rsidP="008506A7">
      <w:pPr>
        <w:jc w:val="center"/>
        <w:rPr>
          <w:rFonts w:eastAsiaTheme="minorHAnsi"/>
          <w:sz w:val="22"/>
          <w:szCs w:val="22"/>
          <w:lang w:eastAsia="en-US"/>
        </w:rPr>
      </w:pPr>
    </w:p>
    <w:sectPr w:rsidR="00EC0257" w:rsidRPr="002E682A" w:rsidSect="00736BCD">
      <w:headerReference w:type="default" r:id="rId8"/>
      <w:footerReference w:type="default" r:id="rId9"/>
      <w:pgSz w:w="11906" w:h="16838"/>
      <w:pgMar w:top="432" w:right="720" w:bottom="70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BAFA" w14:textId="77777777" w:rsidR="00CD259B" w:rsidRDefault="00CD259B" w:rsidP="002D68B9">
      <w:r>
        <w:separator/>
      </w:r>
    </w:p>
  </w:endnote>
  <w:endnote w:type="continuationSeparator" w:id="0">
    <w:p w14:paraId="49F68DB3" w14:textId="77777777" w:rsidR="00CD259B" w:rsidRDefault="00CD259B" w:rsidP="002D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1264326"/>
      <w:docPartObj>
        <w:docPartGallery w:val="Page Numbers (Bottom of Page)"/>
        <w:docPartUnique/>
      </w:docPartObj>
    </w:sdtPr>
    <w:sdtEndPr>
      <w:rPr>
        <w:noProof/>
      </w:rPr>
    </w:sdtEndPr>
    <w:sdtContent>
      <w:p w14:paraId="4E90BCDA" w14:textId="0B940EA2" w:rsidR="007A21C0" w:rsidRDefault="007A21C0">
        <w:pPr>
          <w:pStyle w:val="Footer"/>
          <w:jc w:val="right"/>
        </w:pPr>
        <w:r>
          <w:fldChar w:fldCharType="begin"/>
        </w:r>
        <w:r>
          <w:instrText xml:space="preserve"> PAGE   \* MERGEFORMAT </w:instrText>
        </w:r>
        <w:r>
          <w:fldChar w:fldCharType="separate"/>
        </w:r>
        <w:r w:rsidR="00F20DA6">
          <w:rPr>
            <w:noProof/>
          </w:rPr>
          <w:t>1</w:t>
        </w:r>
        <w:r>
          <w:rPr>
            <w:noProof/>
          </w:rPr>
          <w:fldChar w:fldCharType="end"/>
        </w:r>
      </w:p>
    </w:sdtContent>
  </w:sdt>
  <w:p w14:paraId="77641E12" w14:textId="77777777" w:rsidR="007A21C0" w:rsidRDefault="007A21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45077" w14:textId="77777777" w:rsidR="00CD259B" w:rsidRDefault="00CD259B" w:rsidP="002D68B9">
      <w:r>
        <w:separator/>
      </w:r>
    </w:p>
  </w:footnote>
  <w:footnote w:type="continuationSeparator" w:id="0">
    <w:p w14:paraId="7C97F1AB" w14:textId="77777777" w:rsidR="00CD259B" w:rsidRDefault="00CD259B" w:rsidP="002D6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7BF05" w14:textId="5CA31C04" w:rsidR="00461544" w:rsidRDefault="00461544" w:rsidP="00461544">
    <w:pPr>
      <w:pStyle w:val="Header"/>
      <w:jc w:val="center"/>
    </w:pPr>
    <w:r w:rsidRPr="005B2FDD">
      <w:rPr>
        <w:rFonts w:eastAsia="Arial Unicode MS"/>
        <w:noProof/>
        <w:sz w:val="24"/>
        <w:szCs w:val="24"/>
        <w:lang w:eastAsia="en-US"/>
      </w:rPr>
      <w:drawing>
        <wp:inline distT="0" distB="0" distL="0" distR="0" wp14:anchorId="7876AA74" wp14:editId="10362DA5">
          <wp:extent cx="5381625" cy="1725656"/>
          <wp:effectExtent l="0" t="0" r="0" b="8255"/>
          <wp:docPr id="1790698997" name="Picture 1790698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5400765" cy="173179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0A2B"/>
    <w:multiLevelType w:val="multilevel"/>
    <w:tmpl w:val="8268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878D1"/>
    <w:multiLevelType w:val="hybridMultilevel"/>
    <w:tmpl w:val="40C06D12"/>
    <w:lvl w:ilvl="0" w:tplc="C15A44F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58F6914"/>
    <w:multiLevelType w:val="multilevel"/>
    <w:tmpl w:val="DAA2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2397D"/>
    <w:multiLevelType w:val="hybridMultilevel"/>
    <w:tmpl w:val="7D103F9A"/>
    <w:lvl w:ilvl="0" w:tplc="9FB687C0">
      <w:start w:val="1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FB5259"/>
    <w:multiLevelType w:val="multilevel"/>
    <w:tmpl w:val="D638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22A5F"/>
    <w:multiLevelType w:val="multilevel"/>
    <w:tmpl w:val="5DC2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E7B90"/>
    <w:multiLevelType w:val="hybridMultilevel"/>
    <w:tmpl w:val="230A9C70"/>
    <w:lvl w:ilvl="0" w:tplc="9FB687C0">
      <w:start w:val="1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53097D"/>
    <w:multiLevelType w:val="hybridMultilevel"/>
    <w:tmpl w:val="90EE8B12"/>
    <w:lvl w:ilvl="0" w:tplc="DCCE5322">
      <w:start w:val="1"/>
      <w:numFmt w:val="decimal"/>
      <w:lvlText w:val="(%1)"/>
      <w:lvlJc w:val="left"/>
      <w:pPr>
        <w:ind w:left="785" w:hanging="360"/>
      </w:pPr>
      <w:rPr>
        <w:rFonts w:hint="default"/>
        <w:b/>
        <w:bCs/>
      </w:r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1F886DED"/>
    <w:multiLevelType w:val="multilevel"/>
    <w:tmpl w:val="DFEC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CF6AB0"/>
    <w:multiLevelType w:val="multilevel"/>
    <w:tmpl w:val="401C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A2623"/>
    <w:multiLevelType w:val="multilevel"/>
    <w:tmpl w:val="7F1CE1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3A0186"/>
    <w:multiLevelType w:val="hybridMultilevel"/>
    <w:tmpl w:val="DA0EC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16EC5"/>
    <w:multiLevelType w:val="multilevel"/>
    <w:tmpl w:val="91F26B74"/>
    <w:lvl w:ilvl="0">
      <w:start w:val="1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644560"/>
    <w:multiLevelType w:val="hybridMultilevel"/>
    <w:tmpl w:val="7F961AC8"/>
    <w:lvl w:ilvl="0" w:tplc="9FB687C0">
      <w:start w:val="1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7562AB7"/>
    <w:multiLevelType w:val="multilevel"/>
    <w:tmpl w:val="C89EC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DE73DF"/>
    <w:multiLevelType w:val="multilevel"/>
    <w:tmpl w:val="2EB2B896"/>
    <w:lvl w:ilvl="0">
      <w:start w:val="1"/>
      <w:numFmt w:val="bullet"/>
      <w:lvlText w:val=""/>
      <w:lvlJc w:val="left"/>
      <w:pPr>
        <w:tabs>
          <w:tab w:val="num" w:pos="720"/>
        </w:tabs>
        <w:ind w:left="720" w:hanging="360"/>
      </w:pPr>
      <w:rPr>
        <w:rFonts w:ascii="Wingdings" w:hAnsi="Wingdings" w:hint="default"/>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856F22"/>
    <w:multiLevelType w:val="hybridMultilevel"/>
    <w:tmpl w:val="9EC09DB8"/>
    <w:lvl w:ilvl="0" w:tplc="978664DA">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375534"/>
    <w:multiLevelType w:val="multilevel"/>
    <w:tmpl w:val="D0AA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993CE1"/>
    <w:multiLevelType w:val="multilevel"/>
    <w:tmpl w:val="62C2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BC6E0D"/>
    <w:multiLevelType w:val="hybridMultilevel"/>
    <w:tmpl w:val="7E46A158"/>
    <w:lvl w:ilvl="0" w:tplc="9FB687C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0B2D36"/>
    <w:multiLevelType w:val="hybridMultilevel"/>
    <w:tmpl w:val="3640C408"/>
    <w:lvl w:ilvl="0" w:tplc="9FB687C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AF4A67"/>
    <w:multiLevelType w:val="multilevel"/>
    <w:tmpl w:val="4AD06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5628D7"/>
    <w:multiLevelType w:val="multilevel"/>
    <w:tmpl w:val="1A88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2E4C6C"/>
    <w:multiLevelType w:val="multilevel"/>
    <w:tmpl w:val="FB44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092239"/>
    <w:multiLevelType w:val="multilevel"/>
    <w:tmpl w:val="2B08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1A4D65"/>
    <w:multiLevelType w:val="hybridMultilevel"/>
    <w:tmpl w:val="1A32465E"/>
    <w:lvl w:ilvl="0" w:tplc="9FB687C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D517FA"/>
    <w:multiLevelType w:val="multilevel"/>
    <w:tmpl w:val="EE68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C4792E"/>
    <w:multiLevelType w:val="multilevel"/>
    <w:tmpl w:val="5E8E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624C9F"/>
    <w:multiLevelType w:val="multilevel"/>
    <w:tmpl w:val="71BA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877647"/>
    <w:multiLevelType w:val="hybridMultilevel"/>
    <w:tmpl w:val="B2B41632"/>
    <w:lvl w:ilvl="0" w:tplc="04180001">
      <w:start w:val="1"/>
      <w:numFmt w:val="bullet"/>
      <w:lvlText w:val=""/>
      <w:lvlJc w:val="left"/>
      <w:pPr>
        <w:ind w:left="502"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5B25FB6"/>
    <w:multiLevelType w:val="multilevel"/>
    <w:tmpl w:val="402C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173CCD"/>
    <w:multiLevelType w:val="multilevel"/>
    <w:tmpl w:val="8DF4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A45064"/>
    <w:multiLevelType w:val="hybridMultilevel"/>
    <w:tmpl w:val="BE648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862ED4"/>
    <w:multiLevelType w:val="multilevel"/>
    <w:tmpl w:val="71F8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0C3D7D"/>
    <w:multiLevelType w:val="hybridMultilevel"/>
    <w:tmpl w:val="416C1A08"/>
    <w:lvl w:ilvl="0" w:tplc="9FB687C0">
      <w:start w:val="1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64561F"/>
    <w:multiLevelType w:val="hybridMultilevel"/>
    <w:tmpl w:val="46943032"/>
    <w:lvl w:ilvl="0" w:tplc="9FB687C0">
      <w:start w:val="1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6F45941"/>
    <w:multiLevelType w:val="hybridMultilevel"/>
    <w:tmpl w:val="D7D6E1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B77EF"/>
    <w:multiLevelType w:val="hybridMultilevel"/>
    <w:tmpl w:val="988E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ED283D"/>
    <w:multiLevelType w:val="multilevel"/>
    <w:tmpl w:val="C1AC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B716F0"/>
    <w:multiLevelType w:val="multilevel"/>
    <w:tmpl w:val="66D0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3B755C"/>
    <w:multiLevelType w:val="hybridMultilevel"/>
    <w:tmpl w:val="5BCAED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9340AEA"/>
    <w:multiLevelType w:val="multilevel"/>
    <w:tmpl w:val="C6D6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F40BE6"/>
    <w:multiLevelType w:val="multilevel"/>
    <w:tmpl w:val="4C8035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40"/>
  </w:num>
  <w:num w:numId="3">
    <w:abstractNumId w:val="1"/>
  </w:num>
  <w:num w:numId="4">
    <w:abstractNumId w:val="7"/>
  </w:num>
  <w:num w:numId="5">
    <w:abstractNumId w:val="16"/>
  </w:num>
  <w:num w:numId="6">
    <w:abstractNumId w:val="28"/>
  </w:num>
  <w:num w:numId="7">
    <w:abstractNumId w:val="0"/>
  </w:num>
  <w:num w:numId="8">
    <w:abstractNumId w:val="8"/>
  </w:num>
  <w:num w:numId="9">
    <w:abstractNumId w:val="37"/>
  </w:num>
  <w:num w:numId="10">
    <w:abstractNumId w:val="33"/>
  </w:num>
  <w:num w:numId="11">
    <w:abstractNumId w:val="18"/>
  </w:num>
  <w:num w:numId="12">
    <w:abstractNumId w:val="27"/>
  </w:num>
  <w:num w:numId="13">
    <w:abstractNumId w:val="22"/>
  </w:num>
  <w:num w:numId="14">
    <w:abstractNumId w:val="31"/>
  </w:num>
  <w:num w:numId="15">
    <w:abstractNumId w:val="17"/>
  </w:num>
  <w:num w:numId="16">
    <w:abstractNumId w:val="21"/>
  </w:num>
  <w:num w:numId="17">
    <w:abstractNumId w:val="23"/>
  </w:num>
  <w:num w:numId="18">
    <w:abstractNumId w:val="41"/>
  </w:num>
  <w:num w:numId="19">
    <w:abstractNumId w:val="15"/>
  </w:num>
  <w:num w:numId="20">
    <w:abstractNumId w:val="39"/>
  </w:num>
  <w:num w:numId="21">
    <w:abstractNumId w:val="42"/>
  </w:num>
  <w:num w:numId="22">
    <w:abstractNumId w:val="4"/>
  </w:num>
  <w:num w:numId="23">
    <w:abstractNumId w:val="38"/>
  </w:num>
  <w:num w:numId="24">
    <w:abstractNumId w:val="10"/>
  </w:num>
  <w:num w:numId="25">
    <w:abstractNumId w:val="24"/>
  </w:num>
  <w:num w:numId="26">
    <w:abstractNumId w:val="20"/>
  </w:num>
  <w:num w:numId="27">
    <w:abstractNumId w:val="25"/>
  </w:num>
  <w:num w:numId="28">
    <w:abstractNumId w:val="32"/>
  </w:num>
  <w:num w:numId="29">
    <w:abstractNumId w:val="11"/>
  </w:num>
  <w:num w:numId="30">
    <w:abstractNumId w:val="36"/>
  </w:num>
  <w:num w:numId="31">
    <w:abstractNumId w:val="26"/>
  </w:num>
  <w:num w:numId="32">
    <w:abstractNumId w:val="5"/>
  </w:num>
  <w:num w:numId="33">
    <w:abstractNumId w:val="9"/>
  </w:num>
  <w:num w:numId="34">
    <w:abstractNumId w:val="19"/>
  </w:num>
  <w:num w:numId="35">
    <w:abstractNumId w:val="14"/>
  </w:num>
  <w:num w:numId="36">
    <w:abstractNumId w:val="30"/>
  </w:num>
  <w:num w:numId="37">
    <w:abstractNumId w:val="2"/>
  </w:num>
  <w:num w:numId="38">
    <w:abstractNumId w:val="12"/>
  </w:num>
  <w:num w:numId="39">
    <w:abstractNumId w:val="13"/>
  </w:num>
  <w:num w:numId="40">
    <w:abstractNumId w:val="35"/>
  </w:num>
  <w:num w:numId="41">
    <w:abstractNumId w:val="34"/>
  </w:num>
  <w:num w:numId="42">
    <w:abstractNumId w:val="6"/>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FE"/>
    <w:rsid w:val="00001228"/>
    <w:rsid w:val="0001526E"/>
    <w:rsid w:val="00027C69"/>
    <w:rsid w:val="00043DC1"/>
    <w:rsid w:val="00070070"/>
    <w:rsid w:val="00092DEE"/>
    <w:rsid w:val="000F0E68"/>
    <w:rsid w:val="000F7D68"/>
    <w:rsid w:val="001029E4"/>
    <w:rsid w:val="00105FEE"/>
    <w:rsid w:val="00143A37"/>
    <w:rsid w:val="0016046D"/>
    <w:rsid w:val="00185D0D"/>
    <w:rsid w:val="001D60C6"/>
    <w:rsid w:val="00200559"/>
    <w:rsid w:val="00216844"/>
    <w:rsid w:val="00230439"/>
    <w:rsid w:val="002348DD"/>
    <w:rsid w:val="00236201"/>
    <w:rsid w:val="00286CAA"/>
    <w:rsid w:val="00293DE0"/>
    <w:rsid w:val="0029408E"/>
    <w:rsid w:val="002960F3"/>
    <w:rsid w:val="002A0687"/>
    <w:rsid w:val="002A303B"/>
    <w:rsid w:val="002A38EC"/>
    <w:rsid w:val="002D68B9"/>
    <w:rsid w:val="002E682A"/>
    <w:rsid w:val="002F4906"/>
    <w:rsid w:val="003402FE"/>
    <w:rsid w:val="00343BC5"/>
    <w:rsid w:val="00351A67"/>
    <w:rsid w:val="003556D9"/>
    <w:rsid w:val="00356B07"/>
    <w:rsid w:val="00367254"/>
    <w:rsid w:val="0037518B"/>
    <w:rsid w:val="003B0EA6"/>
    <w:rsid w:val="003B466A"/>
    <w:rsid w:val="003C58EE"/>
    <w:rsid w:val="003D0B08"/>
    <w:rsid w:val="003E162F"/>
    <w:rsid w:val="004147E9"/>
    <w:rsid w:val="00422035"/>
    <w:rsid w:val="004222FF"/>
    <w:rsid w:val="00430AE8"/>
    <w:rsid w:val="004551F7"/>
    <w:rsid w:val="00461544"/>
    <w:rsid w:val="004958F5"/>
    <w:rsid w:val="00503238"/>
    <w:rsid w:val="00534467"/>
    <w:rsid w:val="0053707B"/>
    <w:rsid w:val="00551165"/>
    <w:rsid w:val="00556EA3"/>
    <w:rsid w:val="00560B45"/>
    <w:rsid w:val="00570C76"/>
    <w:rsid w:val="005B2FDD"/>
    <w:rsid w:val="005C4ABE"/>
    <w:rsid w:val="005D77DD"/>
    <w:rsid w:val="005E44EC"/>
    <w:rsid w:val="005F07C0"/>
    <w:rsid w:val="006310AC"/>
    <w:rsid w:val="00642E3D"/>
    <w:rsid w:val="0067567B"/>
    <w:rsid w:val="00690839"/>
    <w:rsid w:val="006E1991"/>
    <w:rsid w:val="006E2EC2"/>
    <w:rsid w:val="006F0D2D"/>
    <w:rsid w:val="007113E1"/>
    <w:rsid w:val="00723705"/>
    <w:rsid w:val="00736BCD"/>
    <w:rsid w:val="00754ABF"/>
    <w:rsid w:val="00760C41"/>
    <w:rsid w:val="00772391"/>
    <w:rsid w:val="007A21C0"/>
    <w:rsid w:val="007B232E"/>
    <w:rsid w:val="007B6667"/>
    <w:rsid w:val="007E1990"/>
    <w:rsid w:val="007E2869"/>
    <w:rsid w:val="008103E8"/>
    <w:rsid w:val="00841CD7"/>
    <w:rsid w:val="008506A7"/>
    <w:rsid w:val="00854EDA"/>
    <w:rsid w:val="008928DA"/>
    <w:rsid w:val="00896583"/>
    <w:rsid w:val="008A24E0"/>
    <w:rsid w:val="008D6583"/>
    <w:rsid w:val="008E43C3"/>
    <w:rsid w:val="008E4A72"/>
    <w:rsid w:val="008F20E9"/>
    <w:rsid w:val="0091604E"/>
    <w:rsid w:val="009218F7"/>
    <w:rsid w:val="00935AA2"/>
    <w:rsid w:val="009370D5"/>
    <w:rsid w:val="00950E7C"/>
    <w:rsid w:val="0095402F"/>
    <w:rsid w:val="00960D15"/>
    <w:rsid w:val="00964306"/>
    <w:rsid w:val="009737ED"/>
    <w:rsid w:val="0098738E"/>
    <w:rsid w:val="0099379B"/>
    <w:rsid w:val="009B6EDF"/>
    <w:rsid w:val="009C6DEC"/>
    <w:rsid w:val="009D252E"/>
    <w:rsid w:val="009F0E54"/>
    <w:rsid w:val="009F4D8E"/>
    <w:rsid w:val="00A0310A"/>
    <w:rsid w:val="00A1662C"/>
    <w:rsid w:val="00A52D9C"/>
    <w:rsid w:val="00A62AB3"/>
    <w:rsid w:val="00AA502E"/>
    <w:rsid w:val="00AB6875"/>
    <w:rsid w:val="00AE2AFB"/>
    <w:rsid w:val="00AF05C5"/>
    <w:rsid w:val="00B0128A"/>
    <w:rsid w:val="00B14599"/>
    <w:rsid w:val="00B17C5C"/>
    <w:rsid w:val="00B51F37"/>
    <w:rsid w:val="00B624CB"/>
    <w:rsid w:val="00B93764"/>
    <w:rsid w:val="00B96824"/>
    <w:rsid w:val="00BF1600"/>
    <w:rsid w:val="00C04AC3"/>
    <w:rsid w:val="00C27045"/>
    <w:rsid w:val="00C63760"/>
    <w:rsid w:val="00CA5633"/>
    <w:rsid w:val="00CB200C"/>
    <w:rsid w:val="00CC18F7"/>
    <w:rsid w:val="00CC4A91"/>
    <w:rsid w:val="00CC6C64"/>
    <w:rsid w:val="00CD259B"/>
    <w:rsid w:val="00CD3D83"/>
    <w:rsid w:val="00CF6C55"/>
    <w:rsid w:val="00D110EE"/>
    <w:rsid w:val="00D430BB"/>
    <w:rsid w:val="00D43DD6"/>
    <w:rsid w:val="00D76C29"/>
    <w:rsid w:val="00DB5026"/>
    <w:rsid w:val="00DD7FBF"/>
    <w:rsid w:val="00DE73DA"/>
    <w:rsid w:val="00DF166B"/>
    <w:rsid w:val="00DF4585"/>
    <w:rsid w:val="00E16C4C"/>
    <w:rsid w:val="00E27B0B"/>
    <w:rsid w:val="00E27FEF"/>
    <w:rsid w:val="00E601E9"/>
    <w:rsid w:val="00E80F9A"/>
    <w:rsid w:val="00E92FBD"/>
    <w:rsid w:val="00E93D76"/>
    <w:rsid w:val="00EB69DC"/>
    <w:rsid w:val="00EC0257"/>
    <w:rsid w:val="00EF4404"/>
    <w:rsid w:val="00F0000D"/>
    <w:rsid w:val="00F20DA6"/>
    <w:rsid w:val="00F2257D"/>
    <w:rsid w:val="00F25D01"/>
    <w:rsid w:val="00F34448"/>
    <w:rsid w:val="00F559C1"/>
    <w:rsid w:val="00F631ED"/>
    <w:rsid w:val="00F64D9D"/>
    <w:rsid w:val="00F74016"/>
    <w:rsid w:val="00F74DD4"/>
    <w:rsid w:val="00F7532E"/>
    <w:rsid w:val="00FB16C4"/>
    <w:rsid w:val="00FB3E2C"/>
    <w:rsid w:val="00FD6A80"/>
    <w:rsid w:val="00FE5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62BFE"/>
  <w15:chartTrackingRefBased/>
  <w15:docId w15:val="{6FA37271-99CA-4A01-9CC8-0F771DB0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254"/>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402FE"/>
    <w:pPr>
      <w:spacing w:after="0" w:line="240" w:lineRule="auto"/>
    </w:pPr>
    <w:rPr>
      <w:rFonts w:ascii="Calibri" w:eastAsia="Calibri" w:hAnsi="Calibri" w:cs="Times New Roman"/>
      <w:lang w:val="ro-RO"/>
    </w:rPr>
  </w:style>
  <w:style w:type="paragraph" w:customStyle="1" w:styleId="SubTitle2">
    <w:name w:val="SubTitle 2"/>
    <w:basedOn w:val="Normal"/>
    <w:rsid w:val="003402FE"/>
    <w:pPr>
      <w:snapToGrid w:val="0"/>
      <w:spacing w:after="240"/>
      <w:jc w:val="center"/>
    </w:pPr>
    <w:rPr>
      <w:b/>
      <w:sz w:val="32"/>
      <w:szCs w:val="20"/>
      <w:lang w:val="en-GB" w:eastAsia="en-US"/>
    </w:rPr>
  </w:style>
  <w:style w:type="paragraph" w:customStyle="1" w:styleId="Default">
    <w:name w:val="Default"/>
    <w:rsid w:val="003402FE"/>
    <w:pPr>
      <w:autoSpaceDE w:val="0"/>
      <w:autoSpaceDN w:val="0"/>
      <w:adjustRightInd w:val="0"/>
      <w:spacing w:after="0" w:line="240" w:lineRule="auto"/>
    </w:pPr>
    <w:rPr>
      <w:rFonts w:ascii="Arial" w:hAnsi="Arial" w:cs="Arial"/>
      <w:color w:val="000000"/>
      <w:sz w:val="24"/>
      <w:szCs w:val="24"/>
      <w:lang w:val="ro-RO"/>
    </w:rPr>
  </w:style>
  <w:style w:type="paragraph" w:styleId="ListParagraph">
    <w:name w:val="List Paragraph"/>
    <w:basedOn w:val="Normal"/>
    <w:uiPriority w:val="34"/>
    <w:qFormat/>
    <w:rsid w:val="003402FE"/>
    <w:pPr>
      <w:ind w:left="720"/>
      <w:contextualSpacing/>
    </w:pPr>
    <w:rPr>
      <w:sz w:val="20"/>
      <w:szCs w:val="20"/>
      <w:lang w:val="en-US"/>
    </w:rPr>
  </w:style>
  <w:style w:type="character" w:styleId="Hyperlink">
    <w:name w:val="Hyperlink"/>
    <w:basedOn w:val="DefaultParagraphFont"/>
    <w:uiPriority w:val="99"/>
    <w:unhideWhenUsed/>
    <w:rsid w:val="003402FE"/>
    <w:rPr>
      <w:color w:val="0563C1" w:themeColor="hyperlink"/>
      <w:u w:val="single"/>
    </w:rPr>
  </w:style>
  <w:style w:type="paragraph" w:styleId="Header">
    <w:name w:val="header"/>
    <w:basedOn w:val="Normal"/>
    <w:link w:val="HeaderChar"/>
    <w:uiPriority w:val="99"/>
    <w:unhideWhenUsed/>
    <w:rsid w:val="002D68B9"/>
    <w:pPr>
      <w:tabs>
        <w:tab w:val="center" w:pos="4680"/>
        <w:tab w:val="right" w:pos="9360"/>
      </w:tabs>
    </w:pPr>
    <w:rPr>
      <w:sz w:val="20"/>
      <w:szCs w:val="20"/>
      <w:lang w:val="en-US"/>
    </w:rPr>
  </w:style>
  <w:style w:type="character" w:customStyle="1" w:styleId="HeaderChar">
    <w:name w:val="Header Char"/>
    <w:basedOn w:val="DefaultParagraphFont"/>
    <w:link w:val="Header"/>
    <w:uiPriority w:val="99"/>
    <w:rsid w:val="002D68B9"/>
    <w:rPr>
      <w:rFonts w:ascii="Times New Roman" w:eastAsia="Times New Roman" w:hAnsi="Times New Roman" w:cs="Times New Roman"/>
      <w:sz w:val="20"/>
      <w:szCs w:val="20"/>
      <w:lang w:eastAsia="ro-RO"/>
    </w:rPr>
  </w:style>
  <w:style w:type="paragraph" w:styleId="Footer">
    <w:name w:val="footer"/>
    <w:basedOn w:val="Normal"/>
    <w:link w:val="FooterChar"/>
    <w:uiPriority w:val="99"/>
    <w:unhideWhenUsed/>
    <w:rsid w:val="002D68B9"/>
    <w:pPr>
      <w:tabs>
        <w:tab w:val="center" w:pos="4680"/>
        <w:tab w:val="right" w:pos="9360"/>
      </w:tabs>
    </w:pPr>
    <w:rPr>
      <w:sz w:val="20"/>
      <w:szCs w:val="20"/>
      <w:lang w:val="en-US"/>
    </w:rPr>
  </w:style>
  <w:style w:type="character" w:customStyle="1" w:styleId="FooterChar">
    <w:name w:val="Footer Char"/>
    <w:basedOn w:val="DefaultParagraphFont"/>
    <w:link w:val="Footer"/>
    <w:uiPriority w:val="99"/>
    <w:rsid w:val="002D68B9"/>
    <w:rPr>
      <w:rFonts w:ascii="Times New Roman" w:eastAsia="Times New Roman" w:hAnsi="Times New Roman" w:cs="Times New Roman"/>
      <w:sz w:val="20"/>
      <w:szCs w:val="20"/>
      <w:lang w:eastAsia="ro-RO"/>
    </w:rPr>
  </w:style>
  <w:style w:type="table" w:styleId="TableGrid">
    <w:name w:val="Table Grid"/>
    <w:basedOn w:val="TableNormal"/>
    <w:uiPriority w:val="59"/>
    <w:rsid w:val="005D7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_l"/>
    <w:basedOn w:val="Normal"/>
    <w:rsid w:val="00143A37"/>
    <w:pPr>
      <w:spacing w:before="100" w:beforeAutospacing="1" w:after="100" w:afterAutospacing="1"/>
    </w:pPr>
  </w:style>
  <w:style w:type="character" w:customStyle="1" w:styleId="NoSpacingChar">
    <w:name w:val="No Spacing Char"/>
    <w:link w:val="NoSpacing"/>
    <w:uiPriority w:val="1"/>
    <w:rsid w:val="005B2FDD"/>
    <w:rPr>
      <w:rFonts w:ascii="Calibri" w:eastAsia="Calibri" w:hAnsi="Calibri" w:cs="Times New Roman"/>
      <w:lang w:val="ro-RO"/>
    </w:rPr>
  </w:style>
  <w:style w:type="paragraph" w:customStyle="1" w:styleId="Style7">
    <w:name w:val="_Style 7"/>
    <w:basedOn w:val="Normal"/>
    <w:rsid w:val="00570C76"/>
    <w:rPr>
      <w:lang w:val="en-US" w:eastAsia="en-US"/>
    </w:rPr>
  </w:style>
  <w:style w:type="paragraph" w:styleId="BodyText">
    <w:name w:val="Body Text"/>
    <w:basedOn w:val="Normal"/>
    <w:link w:val="BodyTextChar"/>
    <w:rsid w:val="00570C76"/>
    <w:pPr>
      <w:spacing w:after="120"/>
    </w:pPr>
    <w:rPr>
      <w:lang w:val="en-US" w:eastAsia="en-US"/>
    </w:rPr>
  </w:style>
  <w:style w:type="character" w:customStyle="1" w:styleId="BodyTextChar">
    <w:name w:val="Body Text Char"/>
    <w:basedOn w:val="DefaultParagraphFont"/>
    <w:link w:val="BodyText"/>
    <w:rsid w:val="00570C76"/>
    <w:rPr>
      <w:rFonts w:ascii="Times New Roman" w:eastAsia="Times New Roman" w:hAnsi="Times New Roman" w:cs="Times New Roman"/>
      <w:sz w:val="24"/>
      <w:szCs w:val="24"/>
    </w:rPr>
  </w:style>
  <w:style w:type="paragraph" w:styleId="NormalWeb">
    <w:name w:val="Normal (Web)"/>
    <w:basedOn w:val="Normal"/>
    <w:uiPriority w:val="99"/>
    <w:unhideWhenUsed/>
    <w:rsid w:val="00185D0D"/>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350757">
      <w:bodyDiv w:val="1"/>
      <w:marLeft w:val="0"/>
      <w:marRight w:val="0"/>
      <w:marTop w:val="0"/>
      <w:marBottom w:val="0"/>
      <w:divBdr>
        <w:top w:val="none" w:sz="0" w:space="0" w:color="auto"/>
        <w:left w:val="none" w:sz="0" w:space="0" w:color="auto"/>
        <w:bottom w:val="none" w:sz="0" w:space="0" w:color="auto"/>
        <w:right w:val="none" w:sz="0" w:space="0" w:color="auto"/>
      </w:divBdr>
      <w:divsChild>
        <w:div w:id="2009599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375">
      <w:bodyDiv w:val="1"/>
      <w:marLeft w:val="0"/>
      <w:marRight w:val="0"/>
      <w:marTop w:val="0"/>
      <w:marBottom w:val="0"/>
      <w:divBdr>
        <w:top w:val="none" w:sz="0" w:space="0" w:color="auto"/>
        <w:left w:val="none" w:sz="0" w:space="0" w:color="auto"/>
        <w:bottom w:val="none" w:sz="0" w:space="0" w:color="auto"/>
        <w:right w:val="none" w:sz="0" w:space="0" w:color="auto"/>
      </w:divBdr>
      <w:divsChild>
        <w:div w:id="113017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1886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409733">
      <w:bodyDiv w:val="1"/>
      <w:marLeft w:val="0"/>
      <w:marRight w:val="0"/>
      <w:marTop w:val="0"/>
      <w:marBottom w:val="0"/>
      <w:divBdr>
        <w:top w:val="none" w:sz="0" w:space="0" w:color="auto"/>
        <w:left w:val="none" w:sz="0" w:space="0" w:color="auto"/>
        <w:bottom w:val="none" w:sz="0" w:space="0" w:color="auto"/>
        <w:right w:val="none" w:sz="0" w:space="0" w:color="auto"/>
      </w:divBdr>
    </w:div>
    <w:div w:id="788746008">
      <w:bodyDiv w:val="1"/>
      <w:marLeft w:val="0"/>
      <w:marRight w:val="0"/>
      <w:marTop w:val="0"/>
      <w:marBottom w:val="0"/>
      <w:divBdr>
        <w:top w:val="none" w:sz="0" w:space="0" w:color="auto"/>
        <w:left w:val="none" w:sz="0" w:space="0" w:color="auto"/>
        <w:bottom w:val="none" w:sz="0" w:space="0" w:color="auto"/>
        <w:right w:val="none" w:sz="0" w:space="0" w:color="auto"/>
      </w:divBdr>
      <w:divsChild>
        <w:div w:id="1242179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6196244">
      <w:bodyDiv w:val="1"/>
      <w:marLeft w:val="0"/>
      <w:marRight w:val="0"/>
      <w:marTop w:val="0"/>
      <w:marBottom w:val="0"/>
      <w:divBdr>
        <w:top w:val="none" w:sz="0" w:space="0" w:color="auto"/>
        <w:left w:val="none" w:sz="0" w:space="0" w:color="auto"/>
        <w:bottom w:val="none" w:sz="0" w:space="0" w:color="auto"/>
        <w:right w:val="none" w:sz="0" w:space="0" w:color="auto"/>
      </w:divBdr>
      <w:divsChild>
        <w:div w:id="136335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117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0533233">
      <w:bodyDiv w:val="1"/>
      <w:marLeft w:val="0"/>
      <w:marRight w:val="0"/>
      <w:marTop w:val="0"/>
      <w:marBottom w:val="0"/>
      <w:divBdr>
        <w:top w:val="none" w:sz="0" w:space="0" w:color="auto"/>
        <w:left w:val="none" w:sz="0" w:space="0" w:color="auto"/>
        <w:bottom w:val="none" w:sz="0" w:space="0" w:color="auto"/>
        <w:right w:val="none" w:sz="0" w:space="0" w:color="auto"/>
      </w:divBdr>
      <w:divsChild>
        <w:div w:id="864756010">
          <w:blockQuote w:val="1"/>
          <w:marLeft w:val="720"/>
          <w:marRight w:val="720"/>
          <w:marTop w:val="100"/>
          <w:marBottom w:val="100"/>
          <w:divBdr>
            <w:top w:val="none" w:sz="0" w:space="0" w:color="auto"/>
            <w:left w:val="none" w:sz="0" w:space="0" w:color="auto"/>
            <w:bottom w:val="none" w:sz="0" w:space="0" w:color="auto"/>
            <w:right w:val="none" w:sz="0" w:space="0" w:color="auto"/>
          </w:divBdr>
        </w:div>
        <w:div w:id="945575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106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2043883">
      <w:bodyDiv w:val="1"/>
      <w:marLeft w:val="0"/>
      <w:marRight w:val="0"/>
      <w:marTop w:val="0"/>
      <w:marBottom w:val="0"/>
      <w:divBdr>
        <w:top w:val="none" w:sz="0" w:space="0" w:color="auto"/>
        <w:left w:val="none" w:sz="0" w:space="0" w:color="auto"/>
        <w:bottom w:val="none" w:sz="0" w:space="0" w:color="auto"/>
        <w:right w:val="none" w:sz="0" w:space="0" w:color="auto"/>
      </w:divBdr>
    </w:div>
    <w:div w:id="1436900308">
      <w:bodyDiv w:val="1"/>
      <w:marLeft w:val="0"/>
      <w:marRight w:val="0"/>
      <w:marTop w:val="0"/>
      <w:marBottom w:val="0"/>
      <w:divBdr>
        <w:top w:val="none" w:sz="0" w:space="0" w:color="auto"/>
        <w:left w:val="none" w:sz="0" w:space="0" w:color="auto"/>
        <w:bottom w:val="none" w:sz="0" w:space="0" w:color="auto"/>
        <w:right w:val="none" w:sz="0" w:space="0" w:color="auto"/>
      </w:divBdr>
      <w:divsChild>
        <w:div w:id="6840130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387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156313">
      <w:bodyDiv w:val="1"/>
      <w:marLeft w:val="0"/>
      <w:marRight w:val="0"/>
      <w:marTop w:val="0"/>
      <w:marBottom w:val="0"/>
      <w:divBdr>
        <w:top w:val="none" w:sz="0" w:space="0" w:color="auto"/>
        <w:left w:val="none" w:sz="0" w:space="0" w:color="auto"/>
        <w:bottom w:val="none" w:sz="0" w:space="0" w:color="auto"/>
        <w:right w:val="none" w:sz="0" w:space="0" w:color="auto"/>
      </w:divBdr>
    </w:div>
    <w:div w:id="1929732932">
      <w:bodyDiv w:val="1"/>
      <w:marLeft w:val="0"/>
      <w:marRight w:val="0"/>
      <w:marTop w:val="0"/>
      <w:marBottom w:val="0"/>
      <w:divBdr>
        <w:top w:val="none" w:sz="0" w:space="0" w:color="auto"/>
        <w:left w:val="none" w:sz="0" w:space="0" w:color="auto"/>
        <w:bottom w:val="none" w:sz="0" w:space="0" w:color="auto"/>
        <w:right w:val="none" w:sz="0" w:space="0" w:color="auto"/>
      </w:divBdr>
      <w:divsChild>
        <w:div w:id="9760363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45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1059A-EEEB-4C70-8E79-F4B13B181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3743</Words>
  <Characters>21340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Impozit</dc:creator>
  <cp:keywords/>
  <dc:description/>
  <cp:lastModifiedBy>Adm</cp:lastModifiedBy>
  <cp:revision>9</cp:revision>
  <cp:lastPrinted>2026-04-23T06:52:00Z</cp:lastPrinted>
  <dcterms:created xsi:type="dcterms:W3CDTF">2026-04-23T12:58:00Z</dcterms:created>
  <dcterms:modified xsi:type="dcterms:W3CDTF">2026-05-05T10:23:00Z</dcterms:modified>
</cp:coreProperties>
</file>