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E0" w:rsidRPr="00E532C0" w:rsidRDefault="00484491" w:rsidP="00E532C0">
      <w:pPr>
        <w:shd w:val="clear" w:color="auto" w:fill="FFFFFF"/>
        <w:spacing w:line="240" w:lineRule="auto"/>
        <w:ind w:right="998"/>
        <w:jc w:val="right"/>
        <w:rPr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3600" cy="200406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Nr. </w:t>
      </w:r>
      <w:r w:rsidR="00734106" w:rsidRPr="00734106">
        <w:rPr>
          <w:rFonts w:asciiTheme="majorHAnsi" w:hAnsiTheme="majorHAnsi"/>
          <w:b/>
          <w:sz w:val="24"/>
          <w:szCs w:val="24"/>
        </w:rPr>
        <w:t>745/05.03.2026</w:t>
      </w:r>
      <w:r w:rsidR="00734106">
        <w:rPr>
          <w:rFonts w:asciiTheme="majorHAnsi" w:hAnsiTheme="majorHAnsi"/>
          <w:b/>
          <w:sz w:val="24"/>
          <w:szCs w:val="24"/>
        </w:rPr>
        <w:t>.</w:t>
      </w:r>
    </w:p>
    <w:p w:rsidR="00E927D9" w:rsidRPr="00C447A9" w:rsidRDefault="00E927D9" w:rsidP="00E532C0">
      <w:pPr>
        <w:pStyle w:val="Title"/>
        <w:rPr>
          <w:spacing w:val="2"/>
          <w:lang w:val="ro-RO"/>
        </w:rPr>
      </w:pPr>
      <w:r w:rsidRPr="00E927D9">
        <w:rPr>
          <w:spacing w:val="2"/>
        </w:rPr>
        <w:t>RAPORT DE SPECIALITATE</w:t>
      </w:r>
      <w:r w:rsidR="00C447A9">
        <w:rPr>
          <w:spacing w:val="2"/>
        </w:rPr>
        <w:t xml:space="preserve"> LA PROIECTUL DE HOT</w:t>
      </w:r>
      <w:r w:rsidR="00C447A9">
        <w:rPr>
          <w:spacing w:val="2"/>
          <w:lang w:val="ro-RO"/>
        </w:rPr>
        <w:t xml:space="preserve">ĂRÂRE </w:t>
      </w:r>
    </w:p>
    <w:p w:rsidR="00C447A9" w:rsidRPr="00382255" w:rsidRDefault="00C447A9" w:rsidP="00C447A9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470D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470D1C">
        <w:rPr>
          <w:rFonts w:ascii="Times New Roman" w:hAnsi="Times New Roman" w:cs="Times New Roman"/>
          <w:b/>
          <w:sz w:val="24"/>
          <w:szCs w:val="24"/>
        </w:rPr>
        <w:t>revocarea</w:t>
      </w:r>
      <w:proofErr w:type="spellEnd"/>
      <w:r w:rsidRPr="00470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H.C.L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Pr="00470D1C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470D1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29/19.12.2025</w:t>
      </w:r>
    </w:p>
    <w:p w:rsidR="00C447A9" w:rsidRDefault="00C447A9" w:rsidP="00C447A9">
      <w:pPr>
        <w:pStyle w:val="NormalWeb"/>
        <w:spacing w:before="0" w:beforeAutospacing="0" w:after="0" w:afterAutospacing="0" w:line="276" w:lineRule="auto"/>
        <w:ind w:left="3969" w:hanging="3969"/>
        <w:jc w:val="center"/>
        <w:textAlignment w:val="baseline"/>
        <w:rPr>
          <w:rFonts w:asciiTheme="majorHAnsi" w:hAnsiTheme="majorHAnsi"/>
          <w:b/>
          <w:lang w:val="ro-RO" w:eastAsia="ro-RO"/>
        </w:rPr>
      </w:pPr>
      <w:proofErr w:type="spellStart"/>
      <w:proofErr w:type="gramStart"/>
      <w:r w:rsidRPr="00DB66D1">
        <w:rPr>
          <w:b/>
        </w:rPr>
        <w:t>privind</w:t>
      </w:r>
      <w:proofErr w:type="spellEnd"/>
      <w:proofErr w:type="gramEnd"/>
      <w:r w:rsidRPr="00DB66D1">
        <w:rPr>
          <w:b/>
        </w:rPr>
        <w:t xml:space="preserve"> </w:t>
      </w:r>
      <w:proofErr w:type="spellStart"/>
      <w:r>
        <w:rPr>
          <w:b/>
        </w:rPr>
        <w:t>validarea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mandatului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 w:rsidRPr="006A79E3">
        <w:rPr>
          <w:rFonts w:asciiTheme="majorHAnsi" w:hAnsiTheme="majorHAnsi"/>
          <w:b/>
          <w:lang w:eastAsia="ro-RO"/>
        </w:rPr>
        <w:t>Kallos</w:t>
      </w:r>
      <w:proofErr w:type="spellEnd"/>
      <w:r w:rsidRPr="006A79E3">
        <w:rPr>
          <w:rFonts w:asciiTheme="majorHAnsi" w:hAnsiTheme="majorHAnsi"/>
          <w:b/>
          <w:lang w:eastAsia="ro-RO"/>
        </w:rPr>
        <w:t xml:space="preserve"> </w:t>
      </w:r>
      <w:r w:rsidRPr="006A79E3">
        <w:rPr>
          <w:rFonts w:asciiTheme="majorHAnsi" w:hAnsiTheme="majorHAnsi"/>
          <w:b/>
          <w:lang w:val="ro-RO" w:eastAsia="ro-RO"/>
        </w:rPr>
        <w:t>Ștefan-Alexa.</w:t>
      </w:r>
    </w:p>
    <w:p w:rsidR="005351FD" w:rsidRDefault="005351FD" w:rsidP="00E532C0">
      <w:pPr>
        <w:spacing w:after="0" w:line="240" w:lineRule="auto"/>
        <w:ind w:right="-279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C447A9" w:rsidRPr="00C447A9" w:rsidRDefault="00C447A9" w:rsidP="00C447A9">
      <w:pPr>
        <w:tabs>
          <w:tab w:val="left" w:pos="709"/>
        </w:tabs>
        <w:spacing w:after="0" w:line="240" w:lineRule="auto"/>
        <w:ind w:left="-284" w:right="-22" w:firstLine="993"/>
        <w:jc w:val="both"/>
        <w:rPr>
          <w:rFonts w:asciiTheme="majorHAnsi" w:hAnsiTheme="majorHAnsi"/>
          <w:sz w:val="24"/>
          <w:szCs w:val="24"/>
        </w:rPr>
      </w:pPr>
      <w:r w:rsidRPr="00C447A9">
        <w:rPr>
          <w:rFonts w:asciiTheme="majorHAnsi" w:hAnsiTheme="majorHAnsi"/>
          <w:sz w:val="24"/>
          <w:szCs w:val="24"/>
        </w:rPr>
        <w:t xml:space="preserve">       </w:t>
      </w:r>
      <w:proofErr w:type="spellStart"/>
      <w:r w:rsidRPr="00C447A9">
        <w:rPr>
          <w:rFonts w:asciiTheme="majorHAnsi" w:hAnsiTheme="majorHAnsi"/>
          <w:sz w:val="24"/>
          <w:szCs w:val="24"/>
        </w:rPr>
        <w:t>Av</w:t>
      </w:r>
      <w:bookmarkStart w:id="0" w:name="_GoBack"/>
      <w:bookmarkEnd w:id="0"/>
      <w:r w:rsidRPr="00C447A9">
        <w:rPr>
          <w:rFonts w:asciiTheme="majorHAnsi" w:hAnsiTheme="majorHAnsi"/>
          <w:sz w:val="24"/>
          <w:szCs w:val="24"/>
        </w:rPr>
        <w:t>ând</w:t>
      </w:r>
      <w:proofErr w:type="spellEnd"/>
      <w:r w:rsidRPr="00C447A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447A9">
        <w:rPr>
          <w:rFonts w:asciiTheme="majorHAnsi" w:hAnsiTheme="majorHAnsi"/>
          <w:sz w:val="24"/>
          <w:szCs w:val="24"/>
        </w:rPr>
        <w:t>în</w:t>
      </w:r>
      <w:proofErr w:type="spellEnd"/>
      <w:r w:rsidRPr="00C447A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447A9">
        <w:rPr>
          <w:rFonts w:asciiTheme="majorHAnsi" w:hAnsiTheme="majorHAnsi"/>
          <w:sz w:val="24"/>
          <w:szCs w:val="24"/>
        </w:rPr>
        <w:t>vedere</w:t>
      </w:r>
      <w:proofErr w:type="spellEnd"/>
      <w:r w:rsidRPr="00C447A9">
        <w:rPr>
          <w:rFonts w:asciiTheme="majorHAnsi" w:hAnsiTheme="majorHAnsi"/>
          <w:sz w:val="24"/>
          <w:szCs w:val="24"/>
        </w:rPr>
        <w:t xml:space="preserve">: </w:t>
      </w:r>
    </w:p>
    <w:p w:rsidR="00C447A9" w:rsidRPr="00C447A9" w:rsidRDefault="00C447A9" w:rsidP="00C447A9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-22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ro-RO"/>
        </w:rPr>
      </w:pPr>
      <w:r w:rsidRPr="00C447A9"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       Adresa Instituției Prefectului Județul Satu-Mare Serviciul Juridic cu nr.1811/SJ/20.02.2026.</w:t>
      </w:r>
    </w:p>
    <w:p w:rsidR="00C447A9" w:rsidRPr="00C447A9" w:rsidRDefault="00C447A9" w:rsidP="00C447A9">
      <w:pPr>
        <w:numPr>
          <w:ilvl w:val="0"/>
          <w:numId w:val="8"/>
        </w:numPr>
        <w:spacing w:after="120" w:line="240" w:lineRule="auto"/>
        <w:ind w:left="720"/>
        <w:contextualSpacing/>
        <w:rPr>
          <w:rFonts w:asciiTheme="majorHAnsi" w:eastAsiaTheme="minorHAnsi" w:hAnsiTheme="majorHAnsi"/>
          <w:i/>
          <w:sz w:val="24"/>
          <w:szCs w:val="24"/>
          <w:lang w:val="ro-RO"/>
        </w:rPr>
      </w:pPr>
      <w:r w:rsidRPr="00C447A9"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      art. 4 și art. 9 paragraful 3 din Carta europeană a autonomiei locale, adoptată la Strasbourg la 15 octombrie 1985, ratificată prin Legea nr. 199/1997;</w:t>
      </w:r>
    </w:p>
    <w:p w:rsidR="00C447A9" w:rsidRPr="00C447A9" w:rsidRDefault="00C447A9" w:rsidP="00C447A9">
      <w:pPr>
        <w:numPr>
          <w:ilvl w:val="0"/>
          <w:numId w:val="7"/>
        </w:num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ro-RO" w:eastAsia="ro-RO"/>
        </w:rPr>
      </w:pPr>
      <w:r w:rsidRPr="00C447A9"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       art. 7 alin. (2) </w:t>
      </w:r>
      <w:r w:rsidRPr="00C447A9">
        <w:rPr>
          <w:rFonts w:asciiTheme="majorHAnsi" w:eastAsiaTheme="minorHAnsi" w:hAnsiTheme="majorHAnsi"/>
          <w:i/>
          <w:sz w:val="24"/>
          <w:szCs w:val="24"/>
          <w:lang w:val="ro-RO" w:eastAsia="ro-RO"/>
        </w:rPr>
        <w:t>din</w:t>
      </w:r>
      <w:r w:rsidRPr="00C447A9"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</w:t>
      </w:r>
      <w:r w:rsidRPr="00C447A9">
        <w:rPr>
          <w:rFonts w:asciiTheme="majorHAnsi" w:eastAsiaTheme="minorHAnsi" w:hAnsiTheme="majorHAnsi"/>
          <w:i/>
          <w:sz w:val="24"/>
          <w:szCs w:val="24"/>
          <w:lang w:val="ro-RO" w:eastAsia="ro-RO"/>
        </w:rPr>
        <w:t>Legea nr. 287/2009 privind Codul civil, republicată, cu modificările ulterioare</w:t>
      </w:r>
      <w:r w:rsidRPr="00C447A9">
        <w:rPr>
          <w:rFonts w:asciiTheme="majorHAnsi" w:eastAsiaTheme="minorHAnsi" w:hAnsiTheme="majorHAnsi"/>
          <w:i/>
          <w:sz w:val="24"/>
          <w:szCs w:val="24"/>
          <w:lang w:val="ro-RO"/>
        </w:rPr>
        <w:t>;</w:t>
      </w:r>
    </w:p>
    <w:p w:rsidR="00C447A9" w:rsidRPr="00C447A9" w:rsidRDefault="00C447A9" w:rsidP="00C447A9">
      <w:pPr>
        <w:numPr>
          <w:ilvl w:val="0"/>
          <w:numId w:val="7"/>
        </w:num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ro-RO" w:eastAsia="ro-RO"/>
        </w:rPr>
      </w:pPr>
      <w:r w:rsidRPr="00C447A9">
        <w:rPr>
          <w:rFonts w:asciiTheme="majorHAnsi" w:eastAsiaTheme="minorHAnsi" w:hAnsiTheme="majorHAnsi"/>
          <w:i/>
          <w:sz w:val="24"/>
          <w:szCs w:val="24"/>
          <w:lang w:val="ro-RO" w:eastAsia="ro-RO"/>
        </w:rPr>
        <w:t xml:space="preserve">        art. 5 lit.ș , art.87 alin.(3) ,art.129 alin.(1) și (2)  lit.b) , din Ordonanța de Urgență nr.57/2019 privind codul administrativ ; </w:t>
      </w:r>
    </w:p>
    <w:p w:rsidR="00C447A9" w:rsidRPr="00C447A9" w:rsidRDefault="00C447A9" w:rsidP="00C447A9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-22"/>
        <w:contextualSpacing/>
        <w:jc w:val="both"/>
        <w:rPr>
          <w:rFonts w:asciiTheme="majorHAnsi" w:eastAsiaTheme="minorHAnsi" w:hAnsiTheme="majorHAnsi"/>
          <w:b/>
          <w:i/>
          <w:sz w:val="24"/>
          <w:szCs w:val="24"/>
          <w:lang w:val="ro-RO"/>
        </w:rPr>
      </w:pPr>
      <w:r w:rsidRPr="00C447A9">
        <w:rPr>
          <w:rFonts w:asciiTheme="majorHAnsi" w:eastAsiaTheme="minorHAnsi" w:hAnsiTheme="majorHAnsi" w:cs="Times New Roman"/>
          <w:i/>
          <w:sz w:val="24"/>
          <w:szCs w:val="24"/>
          <w:lang w:val="ro-RO"/>
        </w:rPr>
        <w:t xml:space="preserve">        În conformitate cu  prevederile :</w:t>
      </w:r>
    </w:p>
    <w:p w:rsidR="00C447A9" w:rsidRPr="00C447A9" w:rsidRDefault="00C447A9" w:rsidP="00C447A9">
      <w:pPr>
        <w:numPr>
          <w:ilvl w:val="0"/>
          <w:numId w:val="5"/>
        </w:numPr>
        <w:spacing w:after="0" w:line="240" w:lineRule="auto"/>
        <w:ind w:right="-22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Art. 200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și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art 255 din </w:t>
      </w:r>
      <w:r w:rsidRPr="00C447A9">
        <w:rPr>
          <w:rFonts w:asciiTheme="majorHAnsi" w:eastAsiaTheme="minorHAnsi" w:hAnsiTheme="majorHAnsi" w:cs="Times New Roman"/>
          <w:sz w:val="24"/>
          <w:szCs w:val="24"/>
        </w:rPr>
        <w:t>O.U.G 57/2019</w:t>
      </w:r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privind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Codul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Administrativ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>.</w:t>
      </w:r>
      <w:r w:rsidRPr="00C447A9">
        <w:rPr>
          <w:rFonts w:asciiTheme="majorHAnsi" w:eastAsia="Times New Roman" w:hAnsiTheme="majorHAnsi" w:cs="Times New Roman"/>
          <w:color w:val="484848"/>
          <w:sz w:val="24"/>
          <w:szCs w:val="24"/>
        </w:rPr>
        <w:t xml:space="preserve">           </w:t>
      </w:r>
      <w:r w:rsidRPr="00C447A9">
        <w:rPr>
          <w:rFonts w:asciiTheme="majorHAnsi" w:eastAsia="Times New Roman" w:hAnsiTheme="majorHAnsi" w:cs="Times New Roman"/>
          <w:sz w:val="24"/>
          <w:szCs w:val="24"/>
        </w:rPr>
        <w:t>                                               </w:t>
      </w:r>
    </w:p>
    <w:p w:rsidR="00C447A9" w:rsidRPr="00C447A9" w:rsidRDefault="00C447A9" w:rsidP="00C447A9">
      <w:pPr>
        <w:spacing w:after="0" w:line="240" w:lineRule="auto"/>
        <w:ind w:left="720" w:right="-22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C447A9">
        <w:rPr>
          <w:rFonts w:asciiTheme="majorHAnsi" w:eastAsia="Times New Roman" w:hAnsiTheme="majorHAnsi" w:cs="Times New Roman"/>
          <w:i/>
          <w:sz w:val="24"/>
          <w:szCs w:val="24"/>
          <w:lang w:val="ro-RO"/>
        </w:rPr>
        <w:t xml:space="preserve">       Î</w:t>
      </w:r>
      <w:r w:rsidRPr="00C447A9">
        <w:rPr>
          <w:rFonts w:asciiTheme="majorHAnsi" w:eastAsia="Times New Roman" w:hAnsiTheme="majorHAnsi" w:cs="Times New Roman"/>
          <w:i/>
          <w:sz w:val="24"/>
          <w:szCs w:val="24"/>
        </w:rPr>
        <w:t xml:space="preserve">n </w:t>
      </w:r>
      <w:proofErr w:type="spellStart"/>
      <w:r w:rsidRPr="00C447A9">
        <w:rPr>
          <w:rFonts w:asciiTheme="majorHAnsi" w:eastAsia="Times New Roman" w:hAnsiTheme="majorHAnsi" w:cs="Times New Roman"/>
          <w:i/>
          <w:sz w:val="24"/>
          <w:szCs w:val="24"/>
        </w:rPr>
        <w:t>temeiul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dispozițiilor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C447A9">
        <w:rPr>
          <w:rFonts w:asciiTheme="majorHAnsi" w:eastAsia="Times New Roman" w:hAnsiTheme="majorHAnsi" w:cs="Times New Roman"/>
          <w:sz w:val="24"/>
          <w:szCs w:val="28"/>
        </w:rPr>
        <w:t xml:space="preserve">art. 139 </w:t>
      </w:r>
      <w:bookmarkStart w:id="1" w:name="_Hlk496188402"/>
      <w:proofErr w:type="spellStart"/>
      <w:r w:rsidRPr="00C447A9">
        <w:rPr>
          <w:rFonts w:asciiTheme="majorHAnsi" w:eastAsia="Times New Roman" w:hAnsiTheme="majorHAnsi" w:cs="Times New Roman"/>
          <w:color w:val="000000"/>
          <w:sz w:val="24"/>
          <w:szCs w:val="28"/>
        </w:rPr>
        <w:t>coroborat</w:t>
      </w:r>
      <w:proofErr w:type="spellEnd"/>
      <w:r w:rsidRPr="00C447A9">
        <w:rPr>
          <w:rFonts w:asciiTheme="majorHAnsi" w:eastAsia="Times New Roman" w:hAnsiTheme="majorHAnsi" w:cs="Times New Roman"/>
          <w:color w:val="000000"/>
          <w:sz w:val="24"/>
          <w:szCs w:val="28"/>
        </w:rPr>
        <w:t xml:space="preserve"> cu art. 196 </w:t>
      </w:r>
      <w:proofErr w:type="spellStart"/>
      <w:r w:rsidRPr="00C447A9">
        <w:rPr>
          <w:rFonts w:asciiTheme="majorHAnsi" w:eastAsia="Times New Roman" w:hAnsiTheme="majorHAnsi" w:cs="Times New Roman"/>
          <w:color w:val="000000"/>
          <w:sz w:val="24"/>
          <w:szCs w:val="28"/>
        </w:rPr>
        <w:t>alin</w:t>
      </w:r>
      <w:proofErr w:type="spellEnd"/>
      <w:r w:rsidRPr="00C447A9">
        <w:rPr>
          <w:rFonts w:asciiTheme="majorHAnsi" w:eastAsia="Times New Roman" w:hAnsiTheme="majorHAnsi" w:cs="Times New Roman"/>
          <w:color w:val="000000"/>
          <w:sz w:val="24"/>
          <w:szCs w:val="28"/>
        </w:rPr>
        <w:t xml:space="preserve">. (1) </w:t>
      </w:r>
      <w:bookmarkEnd w:id="1"/>
      <w:proofErr w:type="gramStart"/>
      <w:r w:rsidRPr="00C447A9">
        <w:rPr>
          <w:rFonts w:asciiTheme="majorHAnsi" w:eastAsia="Times New Roman" w:hAnsiTheme="majorHAnsi" w:cs="Times New Roman"/>
          <w:color w:val="000000"/>
          <w:sz w:val="24"/>
          <w:szCs w:val="28"/>
        </w:rPr>
        <w:t>lit</w:t>
      </w:r>
      <w:proofErr w:type="gramEnd"/>
      <w:r w:rsidRPr="00C447A9">
        <w:rPr>
          <w:rFonts w:asciiTheme="majorHAnsi" w:eastAsia="Times New Roman" w:hAnsiTheme="majorHAnsi" w:cs="Times New Roman"/>
          <w:color w:val="000000"/>
          <w:sz w:val="24"/>
          <w:szCs w:val="28"/>
        </w:rPr>
        <w:t xml:space="preserve">. a) </w:t>
      </w:r>
      <w:proofErr w:type="gramStart"/>
      <w:r w:rsidRPr="00C447A9">
        <w:rPr>
          <w:rFonts w:asciiTheme="majorHAnsi" w:eastAsiaTheme="minorHAnsi" w:hAnsiTheme="majorHAnsi" w:cs="Times New Roman"/>
          <w:sz w:val="24"/>
          <w:szCs w:val="24"/>
        </w:rPr>
        <w:t>din</w:t>
      </w:r>
      <w:proofErr w:type="gramEnd"/>
      <w:r w:rsidRPr="00C447A9">
        <w:rPr>
          <w:rFonts w:asciiTheme="majorHAnsi" w:eastAsiaTheme="minorHAnsi" w:hAnsiTheme="majorHAnsi" w:cs="Times New Roman"/>
          <w:sz w:val="24"/>
          <w:szCs w:val="24"/>
        </w:rPr>
        <w:t xml:space="preserve"> O.U.G 57/2019</w:t>
      </w:r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privind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Codul</w:t>
      </w:r>
      <w:proofErr w:type="spellEnd"/>
      <w:r w:rsidRPr="00C447A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C447A9">
        <w:rPr>
          <w:rFonts w:asciiTheme="majorHAnsi" w:eastAsia="Times New Roman" w:hAnsiTheme="majorHAnsi" w:cs="Times New Roman"/>
          <w:sz w:val="24"/>
          <w:szCs w:val="24"/>
        </w:rPr>
        <w:t>Administrativ</w:t>
      </w:r>
      <w:proofErr w:type="spellEnd"/>
      <w:r w:rsidRPr="00C447A9">
        <w:rPr>
          <w:rFonts w:asciiTheme="majorHAnsi" w:eastAsia="Times New Roman" w:hAnsiTheme="majorHAnsi" w:cs="Times New Roman"/>
          <w:color w:val="484848"/>
          <w:sz w:val="24"/>
          <w:szCs w:val="24"/>
        </w:rPr>
        <w:t xml:space="preserve">           </w:t>
      </w:r>
      <w:r w:rsidRPr="00C447A9">
        <w:rPr>
          <w:rFonts w:asciiTheme="majorHAnsi" w:eastAsia="Times New Roman" w:hAnsiTheme="majorHAnsi" w:cs="Times New Roman"/>
          <w:sz w:val="24"/>
          <w:szCs w:val="24"/>
        </w:rPr>
        <w:t>                                                   ,</w:t>
      </w:r>
    </w:p>
    <w:p w:rsidR="00C447A9" w:rsidRPr="00C447A9" w:rsidRDefault="00C447A9" w:rsidP="00C447A9">
      <w:pPr>
        <w:spacing w:after="0" w:line="240" w:lineRule="auto"/>
        <w:ind w:left="720"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EB0211" w:rsidRDefault="00EB0211" w:rsidP="00E5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C447A9" w:rsidRPr="00C447A9" w:rsidRDefault="00C447A9" w:rsidP="00C447A9">
      <w:pPr>
        <w:jc w:val="center"/>
        <w:rPr>
          <w:rFonts w:ascii="Cambria" w:hAnsi="Cambria"/>
          <w:sz w:val="24"/>
          <w:szCs w:val="24"/>
          <w:lang w:val="ro-RO"/>
        </w:rPr>
      </w:pPr>
      <w:r w:rsidRPr="00C447A9">
        <w:rPr>
          <w:rFonts w:ascii="Cambria" w:hAnsi="Cambria"/>
          <w:sz w:val="24"/>
          <w:szCs w:val="24"/>
          <w:lang w:val="ro-RO"/>
        </w:rPr>
        <w:t>Secretar general cu exercitare cu caracter temporar,</w:t>
      </w:r>
    </w:p>
    <w:p w:rsidR="00C447A9" w:rsidRPr="00C447A9" w:rsidRDefault="00C447A9" w:rsidP="00C447A9">
      <w:pPr>
        <w:jc w:val="center"/>
        <w:rPr>
          <w:rFonts w:ascii="Cambria" w:hAnsi="Cambria"/>
          <w:sz w:val="24"/>
          <w:szCs w:val="24"/>
          <w:lang w:val="ro-RO"/>
        </w:rPr>
      </w:pPr>
      <w:r w:rsidRPr="00C447A9">
        <w:rPr>
          <w:rFonts w:ascii="Cambria" w:hAnsi="Cambria"/>
          <w:sz w:val="24"/>
          <w:szCs w:val="24"/>
          <w:lang w:val="ro-RO"/>
        </w:rPr>
        <w:t>Csorba Levente</w:t>
      </w:r>
    </w:p>
    <w:p w:rsidR="002C087F" w:rsidRPr="00C447A9" w:rsidRDefault="002C087F" w:rsidP="00E5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087F" w:rsidRPr="00C447A9" w:rsidSect="00E532C0">
      <w:pgSz w:w="12240" w:h="15840"/>
      <w:pgMar w:top="340" w:right="1440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211C6"/>
    <w:multiLevelType w:val="hybridMultilevel"/>
    <w:tmpl w:val="DE6A2016"/>
    <w:lvl w:ilvl="0" w:tplc="9B56C62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6A6E29"/>
    <w:multiLevelType w:val="hybridMultilevel"/>
    <w:tmpl w:val="E0BE6A7A"/>
    <w:lvl w:ilvl="0" w:tplc="04180005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92392"/>
    <w:multiLevelType w:val="hybridMultilevel"/>
    <w:tmpl w:val="FB5A4ADE"/>
    <w:lvl w:ilvl="0" w:tplc="5F7A60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22C0C"/>
    <w:multiLevelType w:val="hybridMultilevel"/>
    <w:tmpl w:val="F1AE2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B234F"/>
    <w:rsid w:val="000E51FE"/>
    <w:rsid w:val="00114FC0"/>
    <w:rsid w:val="0013126F"/>
    <w:rsid w:val="00150FF5"/>
    <w:rsid w:val="00162EF2"/>
    <w:rsid w:val="001638C1"/>
    <w:rsid w:val="00163BFF"/>
    <w:rsid w:val="00167519"/>
    <w:rsid w:val="00173130"/>
    <w:rsid w:val="00177755"/>
    <w:rsid w:val="001A56BD"/>
    <w:rsid w:val="001A769E"/>
    <w:rsid w:val="00241663"/>
    <w:rsid w:val="00244B9A"/>
    <w:rsid w:val="0025672B"/>
    <w:rsid w:val="002A7022"/>
    <w:rsid w:val="002B1FD8"/>
    <w:rsid w:val="002C087F"/>
    <w:rsid w:val="002D6D61"/>
    <w:rsid w:val="002E26E2"/>
    <w:rsid w:val="002F33C4"/>
    <w:rsid w:val="002F7E7D"/>
    <w:rsid w:val="003013F1"/>
    <w:rsid w:val="003274C1"/>
    <w:rsid w:val="00332C15"/>
    <w:rsid w:val="0033575C"/>
    <w:rsid w:val="00345082"/>
    <w:rsid w:val="00357EEB"/>
    <w:rsid w:val="003735E3"/>
    <w:rsid w:val="00375972"/>
    <w:rsid w:val="00382255"/>
    <w:rsid w:val="003C2914"/>
    <w:rsid w:val="003C3A06"/>
    <w:rsid w:val="003F79A0"/>
    <w:rsid w:val="0040210A"/>
    <w:rsid w:val="0040428B"/>
    <w:rsid w:val="00410067"/>
    <w:rsid w:val="0042481E"/>
    <w:rsid w:val="00430110"/>
    <w:rsid w:val="0044146C"/>
    <w:rsid w:val="0045273F"/>
    <w:rsid w:val="00460A32"/>
    <w:rsid w:val="00474520"/>
    <w:rsid w:val="00484491"/>
    <w:rsid w:val="00490F5E"/>
    <w:rsid w:val="004B559B"/>
    <w:rsid w:val="004D0D78"/>
    <w:rsid w:val="004D7990"/>
    <w:rsid w:val="004E04A8"/>
    <w:rsid w:val="004E7713"/>
    <w:rsid w:val="004E7BBE"/>
    <w:rsid w:val="004F05B4"/>
    <w:rsid w:val="005023CB"/>
    <w:rsid w:val="005351FD"/>
    <w:rsid w:val="005435C9"/>
    <w:rsid w:val="00543A6F"/>
    <w:rsid w:val="00553A2F"/>
    <w:rsid w:val="00585715"/>
    <w:rsid w:val="00592094"/>
    <w:rsid w:val="005D4AE8"/>
    <w:rsid w:val="005E7AF5"/>
    <w:rsid w:val="0062613B"/>
    <w:rsid w:val="00652AD8"/>
    <w:rsid w:val="00656E7F"/>
    <w:rsid w:val="00690741"/>
    <w:rsid w:val="00690D23"/>
    <w:rsid w:val="00691AC5"/>
    <w:rsid w:val="006D34A0"/>
    <w:rsid w:val="006D561A"/>
    <w:rsid w:val="00720127"/>
    <w:rsid w:val="00734106"/>
    <w:rsid w:val="0074038D"/>
    <w:rsid w:val="00761AF1"/>
    <w:rsid w:val="007B42EC"/>
    <w:rsid w:val="007B5B88"/>
    <w:rsid w:val="00817F12"/>
    <w:rsid w:val="00835FA4"/>
    <w:rsid w:val="00845FF9"/>
    <w:rsid w:val="008516FE"/>
    <w:rsid w:val="00874134"/>
    <w:rsid w:val="008A75A1"/>
    <w:rsid w:val="008B4B22"/>
    <w:rsid w:val="008C46FC"/>
    <w:rsid w:val="008C4900"/>
    <w:rsid w:val="008D7E42"/>
    <w:rsid w:val="00905F0F"/>
    <w:rsid w:val="009329F7"/>
    <w:rsid w:val="00973DE0"/>
    <w:rsid w:val="009851C7"/>
    <w:rsid w:val="009A03C9"/>
    <w:rsid w:val="00A00FF8"/>
    <w:rsid w:val="00A40740"/>
    <w:rsid w:val="00A82B3B"/>
    <w:rsid w:val="00AB3CE6"/>
    <w:rsid w:val="00B0108A"/>
    <w:rsid w:val="00B24AE6"/>
    <w:rsid w:val="00B3407E"/>
    <w:rsid w:val="00B51EC6"/>
    <w:rsid w:val="00B522D6"/>
    <w:rsid w:val="00B9137D"/>
    <w:rsid w:val="00BA7F22"/>
    <w:rsid w:val="00BB600A"/>
    <w:rsid w:val="00BF138F"/>
    <w:rsid w:val="00C154BC"/>
    <w:rsid w:val="00C30F8A"/>
    <w:rsid w:val="00C447A9"/>
    <w:rsid w:val="00C73895"/>
    <w:rsid w:val="00CC7DF0"/>
    <w:rsid w:val="00CD1E39"/>
    <w:rsid w:val="00D0297B"/>
    <w:rsid w:val="00D31C1A"/>
    <w:rsid w:val="00D31F3E"/>
    <w:rsid w:val="00D37F5A"/>
    <w:rsid w:val="00D40598"/>
    <w:rsid w:val="00D7260E"/>
    <w:rsid w:val="00D8420F"/>
    <w:rsid w:val="00DB1AC6"/>
    <w:rsid w:val="00DE62C8"/>
    <w:rsid w:val="00E1369C"/>
    <w:rsid w:val="00E532C0"/>
    <w:rsid w:val="00E86411"/>
    <w:rsid w:val="00E927D9"/>
    <w:rsid w:val="00E951EE"/>
    <w:rsid w:val="00EB0211"/>
    <w:rsid w:val="00EB04A1"/>
    <w:rsid w:val="00EF6EEF"/>
    <w:rsid w:val="00F043DD"/>
    <w:rsid w:val="00F1435F"/>
    <w:rsid w:val="00F278CF"/>
    <w:rsid w:val="00F51265"/>
    <w:rsid w:val="00F67FBC"/>
    <w:rsid w:val="00F76FE2"/>
    <w:rsid w:val="00F872DA"/>
    <w:rsid w:val="00FA4FA9"/>
    <w:rsid w:val="00FC523C"/>
    <w:rsid w:val="00FD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E927D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93A0-CFF9-40A3-B1AC-D06D69A0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15</cp:revision>
  <cp:lastPrinted>2021-02-24T12:40:00Z</cp:lastPrinted>
  <dcterms:created xsi:type="dcterms:W3CDTF">2018-05-31T09:09:00Z</dcterms:created>
  <dcterms:modified xsi:type="dcterms:W3CDTF">2026-03-05T12:17:00Z</dcterms:modified>
</cp:coreProperties>
</file>